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AC" w:rsidRPr="006635A6" w:rsidRDefault="00DF3AE3" w:rsidP="00EB6A5A">
      <w:pPr>
        <w:autoSpaceDE w:val="0"/>
        <w:autoSpaceDN w:val="0"/>
        <w:adjustRightInd w:val="0"/>
        <w:spacing w:after="0" w:line="240" w:lineRule="auto"/>
        <w:rPr>
          <w:rFonts w:cs="Gill Sans MT"/>
          <w:b/>
          <w:bCs/>
          <w:sz w:val="20"/>
          <w:szCs w:val="20"/>
        </w:rPr>
      </w:pPr>
      <w:r w:rsidRPr="006635A6">
        <w:rPr>
          <w:rFonts w:cs="Gill Sans MT"/>
          <w:b/>
          <w:bCs/>
          <w:sz w:val="20"/>
          <w:szCs w:val="20"/>
        </w:rPr>
        <w:t>Ulidia Integrated College</w:t>
      </w:r>
    </w:p>
    <w:p w:rsidR="004A20AC" w:rsidRPr="006635A6" w:rsidRDefault="004A20AC" w:rsidP="00EB6A5A">
      <w:pPr>
        <w:autoSpaceDE w:val="0"/>
        <w:autoSpaceDN w:val="0"/>
        <w:adjustRightInd w:val="0"/>
        <w:spacing w:after="0" w:line="240" w:lineRule="auto"/>
        <w:rPr>
          <w:rFonts w:cs="Gill Sans MT"/>
          <w:b/>
          <w:bCs/>
          <w:sz w:val="20"/>
          <w:szCs w:val="20"/>
        </w:rPr>
      </w:pPr>
    </w:p>
    <w:p w:rsidR="006635A6" w:rsidRPr="006635A6" w:rsidRDefault="006635A6" w:rsidP="006635A6">
      <w:pPr>
        <w:rPr>
          <w:b/>
          <w:sz w:val="20"/>
          <w:szCs w:val="20"/>
        </w:rPr>
      </w:pPr>
      <w:r w:rsidRPr="006635A6">
        <w:rPr>
          <w:b/>
          <w:sz w:val="20"/>
          <w:szCs w:val="20"/>
        </w:rPr>
        <w:t xml:space="preserve">Post of Teacher </w:t>
      </w:r>
      <w:r w:rsidR="007F46F8">
        <w:rPr>
          <w:b/>
          <w:sz w:val="20"/>
          <w:szCs w:val="20"/>
        </w:rPr>
        <w:t>of RE with General Subjects</w:t>
      </w:r>
    </w:p>
    <w:p w:rsidR="006635A6" w:rsidRPr="006635A6" w:rsidRDefault="007F46F8" w:rsidP="006635A6">
      <w:pPr>
        <w:autoSpaceDE w:val="0"/>
        <w:autoSpaceDN w:val="0"/>
        <w:adjustRightInd w:val="0"/>
        <w:spacing w:after="0" w:line="240" w:lineRule="auto"/>
        <w:rPr>
          <w:rFonts w:cs="Gill Sans MT"/>
          <w:b/>
          <w:bCs/>
          <w:sz w:val="20"/>
          <w:szCs w:val="20"/>
        </w:rPr>
      </w:pPr>
      <w:r>
        <w:rPr>
          <w:b/>
          <w:sz w:val="20"/>
          <w:szCs w:val="20"/>
        </w:rPr>
        <w:t>(1 Year Temporary, 2 Days</w:t>
      </w:r>
      <w:r w:rsidR="006635A6" w:rsidRPr="006635A6">
        <w:rPr>
          <w:b/>
          <w:sz w:val="20"/>
          <w:szCs w:val="20"/>
        </w:rPr>
        <w:t>)</w:t>
      </w:r>
      <w:r w:rsidR="006635A6">
        <w:rPr>
          <w:b/>
          <w:sz w:val="20"/>
          <w:szCs w:val="20"/>
        </w:rPr>
        <w:t xml:space="preserve"> </w:t>
      </w:r>
      <w:r w:rsidR="006635A6" w:rsidRPr="006635A6">
        <w:rPr>
          <w:rFonts w:cs="Gill Sans MT"/>
          <w:b/>
          <w:bCs/>
          <w:sz w:val="20"/>
          <w:szCs w:val="20"/>
        </w:rPr>
        <w:t>Salary Scale</w:t>
      </w:r>
      <w:bookmarkStart w:id="0" w:name="_GoBack"/>
      <w:bookmarkEnd w:id="0"/>
      <w:r w:rsidR="006635A6" w:rsidRPr="006635A6">
        <w:rPr>
          <w:rFonts w:cs="Gill Sans MT"/>
          <w:b/>
          <w:bCs/>
          <w:sz w:val="20"/>
          <w:szCs w:val="20"/>
        </w:rPr>
        <w:t xml:space="preserve"> - Main Pay Scale/UPS </w:t>
      </w:r>
    </w:p>
    <w:p w:rsidR="004A20AC" w:rsidRPr="006635A6" w:rsidRDefault="004A20AC" w:rsidP="00EB6A5A">
      <w:pPr>
        <w:autoSpaceDE w:val="0"/>
        <w:autoSpaceDN w:val="0"/>
        <w:adjustRightInd w:val="0"/>
        <w:spacing w:after="0" w:line="240" w:lineRule="auto"/>
        <w:rPr>
          <w:rFonts w:cs="Gill Sans MT"/>
          <w:bCs/>
          <w:sz w:val="20"/>
          <w:szCs w:val="20"/>
          <w:u w:val="single"/>
        </w:rPr>
      </w:pPr>
    </w:p>
    <w:p w:rsidR="004A20AC" w:rsidRPr="006635A6" w:rsidRDefault="004A20AC" w:rsidP="00EB6A5A">
      <w:pPr>
        <w:autoSpaceDE w:val="0"/>
        <w:autoSpaceDN w:val="0"/>
        <w:adjustRightInd w:val="0"/>
        <w:spacing w:after="0" w:line="240" w:lineRule="auto"/>
        <w:rPr>
          <w:rFonts w:cs="Gill Sans MT"/>
          <w:bCs/>
          <w:sz w:val="20"/>
          <w:szCs w:val="20"/>
          <w:u w:val="single"/>
        </w:rPr>
      </w:pPr>
      <w:r w:rsidRPr="006635A6">
        <w:rPr>
          <w:rFonts w:cs="Gill Sans MT"/>
          <w:bCs/>
          <w:sz w:val="20"/>
          <w:szCs w:val="20"/>
          <w:u w:val="single"/>
        </w:rPr>
        <w:t xml:space="preserve">From </w:t>
      </w:r>
      <w:r w:rsidR="006635A6" w:rsidRPr="006635A6">
        <w:rPr>
          <w:rFonts w:cs="Gill Sans MT"/>
          <w:bCs/>
          <w:sz w:val="20"/>
          <w:szCs w:val="20"/>
          <w:u w:val="single"/>
        </w:rPr>
        <w:t>1</w:t>
      </w:r>
      <w:r w:rsidR="006635A6" w:rsidRPr="006635A6">
        <w:rPr>
          <w:rFonts w:cs="Gill Sans MT"/>
          <w:bCs/>
          <w:sz w:val="20"/>
          <w:szCs w:val="20"/>
          <w:u w:val="single"/>
          <w:vertAlign w:val="superscript"/>
        </w:rPr>
        <w:t>st</w:t>
      </w:r>
      <w:r w:rsidR="006635A6" w:rsidRPr="006635A6">
        <w:rPr>
          <w:rFonts w:cs="Gill Sans MT"/>
          <w:bCs/>
          <w:sz w:val="20"/>
          <w:szCs w:val="20"/>
          <w:u w:val="single"/>
        </w:rPr>
        <w:t xml:space="preserve"> </w:t>
      </w:r>
      <w:r w:rsidRPr="006635A6">
        <w:rPr>
          <w:rFonts w:cs="Gill Sans MT"/>
          <w:bCs/>
          <w:sz w:val="20"/>
          <w:szCs w:val="20"/>
          <w:u w:val="single"/>
        </w:rPr>
        <w:t>September 2017</w:t>
      </w:r>
      <w:r w:rsidR="00DF3AE3" w:rsidRPr="006635A6">
        <w:rPr>
          <w:rFonts w:cs="Gill Sans MT"/>
          <w:bCs/>
          <w:sz w:val="20"/>
          <w:szCs w:val="20"/>
          <w:u w:val="single"/>
        </w:rPr>
        <w:t xml:space="preserve"> </w:t>
      </w:r>
    </w:p>
    <w:p w:rsidR="00EB6A5A" w:rsidRPr="006635A6" w:rsidRDefault="00EB6A5A" w:rsidP="00EB6A5A">
      <w:pPr>
        <w:autoSpaceDE w:val="0"/>
        <w:autoSpaceDN w:val="0"/>
        <w:adjustRightInd w:val="0"/>
        <w:spacing w:after="0" w:line="240" w:lineRule="auto"/>
        <w:rPr>
          <w:rFonts w:cs="Gill Sans MT"/>
          <w:bCs/>
          <w:sz w:val="20"/>
          <w:szCs w:val="20"/>
        </w:rPr>
      </w:pPr>
    </w:p>
    <w:p w:rsidR="004A20AC" w:rsidRPr="006635A6" w:rsidRDefault="00DF3AE3" w:rsidP="00EB6A5A">
      <w:pPr>
        <w:autoSpaceDE w:val="0"/>
        <w:autoSpaceDN w:val="0"/>
        <w:adjustRightInd w:val="0"/>
        <w:spacing w:after="0" w:line="240" w:lineRule="auto"/>
        <w:rPr>
          <w:rFonts w:cs="Gill Sans MT"/>
          <w:b/>
          <w:bCs/>
          <w:sz w:val="20"/>
          <w:szCs w:val="20"/>
        </w:rPr>
      </w:pPr>
      <w:r w:rsidRPr="006635A6">
        <w:rPr>
          <w:rFonts w:cs="Gill Sans MT"/>
          <w:b/>
          <w:bCs/>
          <w:sz w:val="20"/>
          <w:szCs w:val="20"/>
        </w:rPr>
        <w:t>Job P</w:t>
      </w:r>
      <w:r w:rsidR="00EB6A5A" w:rsidRPr="006635A6">
        <w:rPr>
          <w:rFonts w:cs="Gill Sans MT"/>
          <w:b/>
          <w:bCs/>
          <w:sz w:val="20"/>
          <w:szCs w:val="20"/>
        </w:rPr>
        <w:t>urpose</w:t>
      </w:r>
    </w:p>
    <w:p w:rsidR="00EB6A5A" w:rsidRPr="006635A6" w:rsidRDefault="00EB6A5A" w:rsidP="00EB6A5A">
      <w:pPr>
        <w:autoSpaceDE w:val="0"/>
        <w:autoSpaceDN w:val="0"/>
        <w:adjustRightInd w:val="0"/>
        <w:spacing w:after="0" w:line="240" w:lineRule="auto"/>
        <w:rPr>
          <w:rFonts w:cs="Gill Sans MT"/>
          <w:b/>
          <w:bCs/>
          <w:sz w:val="20"/>
          <w:szCs w:val="20"/>
        </w:rPr>
      </w:pPr>
    </w:p>
    <w:p w:rsidR="00EB6A5A" w:rsidRPr="006635A6" w:rsidRDefault="006635A6" w:rsidP="004A20AC">
      <w:pPr>
        <w:pStyle w:val="ListParagraph"/>
        <w:autoSpaceDE w:val="0"/>
        <w:autoSpaceDN w:val="0"/>
        <w:adjustRightInd w:val="0"/>
        <w:spacing w:after="0" w:line="240" w:lineRule="auto"/>
        <w:rPr>
          <w:sz w:val="20"/>
          <w:szCs w:val="20"/>
        </w:rPr>
      </w:pPr>
      <w:r w:rsidRPr="006635A6">
        <w:rPr>
          <w:sz w:val="20"/>
          <w:szCs w:val="20"/>
        </w:rPr>
        <w:t xml:space="preserve">Ulidia Integrated College wishes to recruit a suitable teacher to teach </w:t>
      </w:r>
      <w:r w:rsidR="007F46F8" w:rsidRPr="007F46F8">
        <w:rPr>
          <w:sz w:val="20"/>
          <w:szCs w:val="20"/>
        </w:rPr>
        <w:t>RE with General Subjects</w:t>
      </w:r>
      <w:r w:rsidRPr="006635A6">
        <w:rPr>
          <w:sz w:val="20"/>
          <w:szCs w:val="20"/>
        </w:rPr>
        <w:t>. The successful candidate will be responsible to the Principal through the Subject Leader for the quality of teaching and learning delivered to pupils. The successful candidate should also be keen to promote Science throughout the school.</w:t>
      </w:r>
    </w:p>
    <w:p w:rsidR="006635A6" w:rsidRPr="006635A6" w:rsidRDefault="006635A6" w:rsidP="004A20AC">
      <w:pPr>
        <w:pStyle w:val="ListParagraph"/>
        <w:autoSpaceDE w:val="0"/>
        <w:autoSpaceDN w:val="0"/>
        <w:adjustRightInd w:val="0"/>
        <w:spacing w:after="0" w:line="240" w:lineRule="auto"/>
        <w:rPr>
          <w:rFonts w:cs="Gill Sans MT"/>
          <w:sz w:val="20"/>
          <w:szCs w:val="20"/>
        </w:rPr>
      </w:pPr>
    </w:p>
    <w:p w:rsidR="004A20AC" w:rsidRPr="006635A6" w:rsidRDefault="00DF3AE3" w:rsidP="004A20AC">
      <w:pPr>
        <w:autoSpaceDE w:val="0"/>
        <w:autoSpaceDN w:val="0"/>
        <w:adjustRightInd w:val="0"/>
        <w:spacing w:after="0" w:line="240" w:lineRule="auto"/>
        <w:rPr>
          <w:rFonts w:cs="Gill Sans MT"/>
          <w:b/>
          <w:bCs/>
          <w:sz w:val="20"/>
          <w:szCs w:val="20"/>
        </w:rPr>
      </w:pPr>
      <w:r w:rsidRPr="006635A6">
        <w:rPr>
          <w:rFonts w:cs="Gill Sans MT"/>
          <w:b/>
          <w:bCs/>
          <w:sz w:val="20"/>
          <w:szCs w:val="20"/>
        </w:rPr>
        <w:t xml:space="preserve">Personnel Specification </w:t>
      </w:r>
    </w:p>
    <w:p w:rsidR="0038165A" w:rsidRPr="006635A6" w:rsidRDefault="0038165A" w:rsidP="004A20AC">
      <w:pPr>
        <w:autoSpaceDE w:val="0"/>
        <w:autoSpaceDN w:val="0"/>
        <w:adjustRightInd w:val="0"/>
        <w:spacing w:after="0" w:line="240" w:lineRule="auto"/>
        <w:rPr>
          <w:rFonts w:cs="Gill Sans MT"/>
          <w:b/>
          <w:bCs/>
          <w:sz w:val="20"/>
          <w:szCs w:val="20"/>
        </w:rPr>
      </w:pPr>
    </w:p>
    <w:p w:rsidR="0038165A" w:rsidRPr="006635A6" w:rsidRDefault="0038165A" w:rsidP="0038165A">
      <w:pPr>
        <w:autoSpaceDE w:val="0"/>
        <w:autoSpaceDN w:val="0"/>
        <w:adjustRightInd w:val="0"/>
        <w:spacing w:after="0" w:line="240" w:lineRule="auto"/>
        <w:rPr>
          <w:rFonts w:cs="Gill Sans MT"/>
          <w:b/>
          <w:bCs/>
          <w:sz w:val="20"/>
          <w:szCs w:val="20"/>
          <w:u w:val="single"/>
        </w:rPr>
      </w:pPr>
      <w:r w:rsidRPr="006635A6">
        <w:rPr>
          <w:rFonts w:cs="Gill Sans MT"/>
          <w:b/>
          <w:bCs/>
          <w:sz w:val="20"/>
          <w:szCs w:val="20"/>
          <w:u w:val="single"/>
        </w:rPr>
        <w:t xml:space="preserve">Essential Criteria </w:t>
      </w:r>
    </w:p>
    <w:p w:rsidR="0038165A" w:rsidRPr="006635A6" w:rsidRDefault="0038165A" w:rsidP="0038165A">
      <w:pPr>
        <w:autoSpaceDE w:val="0"/>
        <w:autoSpaceDN w:val="0"/>
        <w:adjustRightInd w:val="0"/>
        <w:spacing w:after="0" w:line="240" w:lineRule="auto"/>
        <w:rPr>
          <w:rFonts w:cs="Gill Sans MT"/>
          <w:bCs/>
          <w:sz w:val="20"/>
          <w:szCs w:val="20"/>
        </w:rPr>
      </w:pPr>
    </w:p>
    <w:p w:rsidR="006635A6" w:rsidRPr="006635A6" w:rsidRDefault="006635A6" w:rsidP="006635A6">
      <w:pPr>
        <w:pStyle w:val="ListParagraph"/>
        <w:numPr>
          <w:ilvl w:val="0"/>
          <w:numId w:val="24"/>
        </w:numPr>
        <w:rPr>
          <w:sz w:val="20"/>
          <w:szCs w:val="20"/>
        </w:rPr>
      </w:pPr>
      <w:r w:rsidRPr="006635A6">
        <w:rPr>
          <w:sz w:val="20"/>
          <w:szCs w:val="20"/>
        </w:rPr>
        <w:t>A commitment to Integrated Education</w:t>
      </w:r>
      <w:r w:rsidR="00FA7AE3">
        <w:rPr>
          <w:sz w:val="20"/>
          <w:szCs w:val="20"/>
        </w:rPr>
        <w:t>.</w:t>
      </w:r>
    </w:p>
    <w:p w:rsidR="006635A6" w:rsidRPr="006635A6" w:rsidRDefault="006635A6" w:rsidP="006635A6">
      <w:pPr>
        <w:pStyle w:val="ListParagraph"/>
        <w:numPr>
          <w:ilvl w:val="0"/>
          <w:numId w:val="24"/>
        </w:numPr>
        <w:rPr>
          <w:sz w:val="20"/>
          <w:szCs w:val="20"/>
        </w:rPr>
      </w:pPr>
      <w:r w:rsidRPr="006635A6">
        <w:rPr>
          <w:sz w:val="20"/>
          <w:szCs w:val="20"/>
        </w:rPr>
        <w:t>A qualified teacher holdin</w:t>
      </w:r>
      <w:r w:rsidR="0088631B">
        <w:rPr>
          <w:sz w:val="20"/>
          <w:szCs w:val="20"/>
        </w:rPr>
        <w:t>g an honours degree (minimum 2.2</w:t>
      </w:r>
      <w:r w:rsidRPr="006635A6">
        <w:rPr>
          <w:sz w:val="20"/>
          <w:szCs w:val="20"/>
        </w:rPr>
        <w:t xml:space="preserve">) in </w:t>
      </w:r>
      <w:r w:rsidR="007F46F8">
        <w:rPr>
          <w:sz w:val="20"/>
          <w:szCs w:val="20"/>
        </w:rPr>
        <w:t>Religious Education</w:t>
      </w:r>
      <w:r w:rsidRPr="006635A6">
        <w:rPr>
          <w:sz w:val="20"/>
          <w:szCs w:val="20"/>
        </w:rPr>
        <w:t xml:space="preserve"> or </w:t>
      </w:r>
      <w:proofErr w:type="gramStart"/>
      <w:r w:rsidRPr="006635A6">
        <w:rPr>
          <w:sz w:val="20"/>
          <w:szCs w:val="20"/>
        </w:rPr>
        <w:t xml:space="preserve">equivalent </w:t>
      </w:r>
      <w:r w:rsidR="00FA7AE3">
        <w:rPr>
          <w:sz w:val="20"/>
          <w:szCs w:val="20"/>
        </w:rPr>
        <w:t>.</w:t>
      </w:r>
      <w:proofErr w:type="gramEnd"/>
    </w:p>
    <w:p w:rsidR="006635A6" w:rsidRPr="006635A6" w:rsidRDefault="006635A6" w:rsidP="006635A6">
      <w:pPr>
        <w:pStyle w:val="ListParagraph"/>
        <w:numPr>
          <w:ilvl w:val="0"/>
          <w:numId w:val="24"/>
        </w:numPr>
        <w:rPr>
          <w:sz w:val="20"/>
          <w:szCs w:val="20"/>
        </w:rPr>
      </w:pPr>
      <w:r w:rsidRPr="006635A6">
        <w:rPr>
          <w:sz w:val="20"/>
          <w:szCs w:val="20"/>
        </w:rPr>
        <w:t>A Post Graduate Certificate in Education (PGCE) or equivalent qualification.</w:t>
      </w:r>
    </w:p>
    <w:p w:rsidR="007F46F8" w:rsidRDefault="006635A6" w:rsidP="007F46F8">
      <w:pPr>
        <w:pStyle w:val="ListParagraph"/>
        <w:numPr>
          <w:ilvl w:val="0"/>
          <w:numId w:val="24"/>
        </w:numPr>
        <w:spacing w:after="0" w:line="240" w:lineRule="auto"/>
        <w:rPr>
          <w:sz w:val="20"/>
          <w:szCs w:val="20"/>
        </w:rPr>
      </w:pPr>
      <w:r w:rsidRPr="006635A6">
        <w:rPr>
          <w:sz w:val="20"/>
          <w:szCs w:val="20"/>
        </w:rPr>
        <w:t xml:space="preserve">Experience of Teaching </w:t>
      </w:r>
      <w:r w:rsidR="007F46F8">
        <w:rPr>
          <w:sz w:val="20"/>
          <w:szCs w:val="20"/>
        </w:rPr>
        <w:t>RE</w:t>
      </w:r>
      <w:r w:rsidRPr="006635A6">
        <w:rPr>
          <w:sz w:val="20"/>
          <w:szCs w:val="20"/>
        </w:rPr>
        <w:t xml:space="preserve"> (Teaching Practice acceptable)</w:t>
      </w:r>
      <w:r w:rsidR="00FA7AE3">
        <w:rPr>
          <w:sz w:val="20"/>
          <w:szCs w:val="20"/>
        </w:rPr>
        <w:t>.</w:t>
      </w:r>
      <w:r w:rsidR="007F46F8" w:rsidRPr="007F46F8">
        <w:rPr>
          <w:sz w:val="20"/>
          <w:szCs w:val="20"/>
        </w:rPr>
        <w:t xml:space="preserve"> </w:t>
      </w:r>
    </w:p>
    <w:p w:rsidR="006635A6" w:rsidRPr="007F46F8" w:rsidRDefault="00FA7AE3" w:rsidP="007F46F8">
      <w:pPr>
        <w:pStyle w:val="ListParagraph"/>
        <w:numPr>
          <w:ilvl w:val="0"/>
          <w:numId w:val="24"/>
        </w:numPr>
        <w:spacing w:after="0" w:line="240" w:lineRule="auto"/>
        <w:rPr>
          <w:sz w:val="20"/>
          <w:szCs w:val="20"/>
        </w:rPr>
      </w:pPr>
      <w:r>
        <w:rPr>
          <w:sz w:val="20"/>
          <w:szCs w:val="20"/>
        </w:rPr>
        <w:t>Ability to d</w:t>
      </w:r>
      <w:r w:rsidR="007F46F8" w:rsidRPr="007F46F8">
        <w:rPr>
          <w:sz w:val="20"/>
          <w:szCs w:val="20"/>
        </w:rPr>
        <w:t>emonstrate sound subject knowledge and teach using a variety of approaches and strategies.</w:t>
      </w:r>
    </w:p>
    <w:p w:rsidR="007F46F8" w:rsidRPr="007F46F8" w:rsidRDefault="007F46F8" w:rsidP="007F46F8">
      <w:pPr>
        <w:pStyle w:val="ListParagraph"/>
        <w:numPr>
          <w:ilvl w:val="0"/>
          <w:numId w:val="24"/>
        </w:numPr>
        <w:spacing w:after="0" w:line="240" w:lineRule="auto"/>
        <w:rPr>
          <w:sz w:val="20"/>
          <w:szCs w:val="20"/>
        </w:rPr>
      </w:pPr>
      <w:r w:rsidRPr="006635A6">
        <w:rPr>
          <w:sz w:val="20"/>
          <w:szCs w:val="20"/>
        </w:rPr>
        <w:t xml:space="preserve">To be able to teach General Subjects such as </w:t>
      </w:r>
      <w:proofErr w:type="gramStart"/>
      <w:r w:rsidRPr="006635A6">
        <w:rPr>
          <w:sz w:val="20"/>
          <w:szCs w:val="20"/>
        </w:rPr>
        <w:t>Learning</w:t>
      </w:r>
      <w:proofErr w:type="gramEnd"/>
      <w:r w:rsidRPr="006635A6">
        <w:rPr>
          <w:sz w:val="20"/>
          <w:szCs w:val="20"/>
        </w:rPr>
        <w:t xml:space="preserve"> for Life and Work.</w:t>
      </w:r>
    </w:p>
    <w:p w:rsidR="0038165A" w:rsidRPr="006635A6" w:rsidRDefault="0038165A" w:rsidP="0038165A">
      <w:pPr>
        <w:autoSpaceDE w:val="0"/>
        <w:autoSpaceDN w:val="0"/>
        <w:adjustRightInd w:val="0"/>
        <w:spacing w:after="0" w:line="240" w:lineRule="auto"/>
        <w:rPr>
          <w:rFonts w:cs="Gill Sans MT"/>
          <w:bCs/>
          <w:sz w:val="20"/>
          <w:szCs w:val="20"/>
        </w:rPr>
      </w:pPr>
    </w:p>
    <w:p w:rsidR="0038165A" w:rsidRPr="006635A6" w:rsidRDefault="0038165A" w:rsidP="0038165A">
      <w:pPr>
        <w:autoSpaceDE w:val="0"/>
        <w:autoSpaceDN w:val="0"/>
        <w:adjustRightInd w:val="0"/>
        <w:spacing w:after="0" w:line="240" w:lineRule="auto"/>
        <w:rPr>
          <w:rFonts w:cs="Gill Sans MT"/>
          <w:bCs/>
          <w:sz w:val="20"/>
          <w:szCs w:val="20"/>
        </w:rPr>
      </w:pPr>
    </w:p>
    <w:p w:rsidR="0038165A" w:rsidRPr="006635A6" w:rsidRDefault="0038165A" w:rsidP="0038165A">
      <w:pPr>
        <w:autoSpaceDE w:val="0"/>
        <w:autoSpaceDN w:val="0"/>
        <w:adjustRightInd w:val="0"/>
        <w:spacing w:after="0" w:line="240" w:lineRule="auto"/>
        <w:rPr>
          <w:rFonts w:cs="Gill Sans MT"/>
          <w:b/>
          <w:bCs/>
          <w:sz w:val="20"/>
          <w:szCs w:val="20"/>
          <w:u w:val="single"/>
        </w:rPr>
      </w:pPr>
      <w:r w:rsidRPr="006635A6">
        <w:rPr>
          <w:rFonts w:cs="Gill Sans MT"/>
          <w:b/>
          <w:bCs/>
          <w:sz w:val="20"/>
          <w:szCs w:val="20"/>
          <w:u w:val="single"/>
        </w:rPr>
        <w:t xml:space="preserve">Desirable Criteria </w:t>
      </w:r>
    </w:p>
    <w:p w:rsidR="0038165A" w:rsidRPr="006635A6" w:rsidRDefault="0038165A" w:rsidP="0038165A">
      <w:pPr>
        <w:autoSpaceDE w:val="0"/>
        <w:autoSpaceDN w:val="0"/>
        <w:adjustRightInd w:val="0"/>
        <w:spacing w:after="0" w:line="240" w:lineRule="auto"/>
        <w:rPr>
          <w:rFonts w:cs="Gill Sans MT"/>
          <w:bCs/>
          <w:sz w:val="20"/>
          <w:szCs w:val="20"/>
        </w:rPr>
      </w:pPr>
    </w:p>
    <w:p w:rsidR="007F46F8" w:rsidRDefault="006635A6" w:rsidP="007F46F8">
      <w:pPr>
        <w:pStyle w:val="ListParagraph"/>
        <w:numPr>
          <w:ilvl w:val="0"/>
          <w:numId w:val="24"/>
        </w:numPr>
        <w:spacing w:after="0" w:line="240" w:lineRule="auto"/>
        <w:rPr>
          <w:sz w:val="20"/>
          <w:szCs w:val="20"/>
        </w:rPr>
      </w:pPr>
      <w:r w:rsidRPr="006635A6">
        <w:rPr>
          <w:sz w:val="20"/>
          <w:szCs w:val="20"/>
          <w:lang w:val="en"/>
        </w:rPr>
        <w:t xml:space="preserve">Experience of Teaching </w:t>
      </w:r>
      <w:r w:rsidR="007F46F8">
        <w:rPr>
          <w:sz w:val="20"/>
          <w:szCs w:val="20"/>
          <w:lang w:val="en"/>
        </w:rPr>
        <w:t>RE</w:t>
      </w:r>
      <w:r w:rsidRPr="006635A6">
        <w:rPr>
          <w:sz w:val="20"/>
          <w:szCs w:val="20"/>
          <w:lang w:val="en"/>
        </w:rPr>
        <w:t xml:space="preserve"> to GCSE </w:t>
      </w:r>
      <w:r w:rsidRPr="006635A6">
        <w:rPr>
          <w:sz w:val="20"/>
          <w:szCs w:val="20"/>
        </w:rPr>
        <w:t>(Teaching Practice acceptable)</w:t>
      </w:r>
      <w:r w:rsidR="00FA7AE3">
        <w:rPr>
          <w:sz w:val="20"/>
          <w:szCs w:val="20"/>
        </w:rPr>
        <w:t>.</w:t>
      </w:r>
    </w:p>
    <w:p w:rsidR="007F46F8" w:rsidRPr="007F46F8" w:rsidRDefault="007F46F8" w:rsidP="007F46F8">
      <w:pPr>
        <w:pStyle w:val="ListParagraph"/>
        <w:numPr>
          <w:ilvl w:val="0"/>
          <w:numId w:val="24"/>
        </w:numPr>
        <w:spacing w:after="0" w:line="240" w:lineRule="auto"/>
        <w:rPr>
          <w:sz w:val="20"/>
          <w:szCs w:val="20"/>
        </w:rPr>
      </w:pPr>
      <w:r w:rsidRPr="006635A6">
        <w:rPr>
          <w:sz w:val="20"/>
          <w:szCs w:val="20"/>
          <w:lang w:val="en"/>
        </w:rPr>
        <w:t xml:space="preserve">Experience of Teaching </w:t>
      </w:r>
      <w:r>
        <w:rPr>
          <w:sz w:val="20"/>
          <w:szCs w:val="20"/>
          <w:lang w:val="en"/>
        </w:rPr>
        <w:t>Careers</w:t>
      </w:r>
      <w:r w:rsidRPr="006635A6">
        <w:rPr>
          <w:sz w:val="20"/>
          <w:szCs w:val="20"/>
          <w:lang w:val="en"/>
        </w:rPr>
        <w:t xml:space="preserve"> </w:t>
      </w:r>
      <w:r w:rsidRPr="006635A6">
        <w:rPr>
          <w:sz w:val="20"/>
          <w:szCs w:val="20"/>
        </w:rPr>
        <w:t>(Teaching Practice acceptable)</w:t>
      </w:r>
      <w:r w:rsidR="00FA7AE3">
        <w:rPr>
          <w:sz w:val="20"/>
          <w:szCs w:val="20"/>
        </w:rPr>
        <w:t>.</w:t>
      </w:r>
    </w:p>
    <w:p w:rsidR="006635A6" w:rsidRDefault="00FA7AE3" w:rsidP="007F46F8">
      <w:pPr>
        <w:pStyle w:val="ListParagraph"/>
        <w:numPr>
          <w:ilvl w:val="0"/>
          <w:numId w:val="24"/>
        </w:numPr>
        <w:spacing w:after="0" w:line="240" w:lineRule="auto"/>
        <w:rPr>
          <w:sz w:val="20"/>
          <w:szCs w:val="20"/>
        </w:rPr>
      </w:pPr>
      <w:r>
        <w:rPr>
          <w:sz w:val="20"/>
          <w:szCs w:val="20"/>
        </w:rPr>
        <w:t>Ability to p</w:t>
      </w:r>
      <w:r w:rsidR="007F46F8" w:rsidRPr="006635A6">
        <w:rPr>
          <w:sz w:val="20"/>
          <w:szCs w:val="20"/>
        </w:rPr>
        <w:t>rovide evidence of qualifications and or contribution to the extra- curricular work within a school such as Sport /Drama /Music/Eco Schools/Young Enterprise/Duke of Edinburgh Award Scheme/ etc.</w:t>
      </w:r>
    </w:p>
    <w:p w:rsidR="007F46F8" w:rsidRPr="007F46F8" w:rsidRDefault="007F46F8" w:rsidP="007F46F8">
      <w:pPr>
        <w:spacing w:after="0" w:line="240" w:lineRule="auto"/>
        <w:rPr>
          <w:sz w:val="20"/>
          <w:szCs w:val="20"/>
        </w:rPr>
      </w:pPr>
    </w:p>
    <w:p w:rsidR="004A20AC" w:rsidRPr="006635A6" w:rsidRDefault="004A20AC" w:rsidP="004A20AC">
      <w:pPr>
        <w:autoSpaceDE w:val="0"/>
        <w:autoSpaceDN w:val="0"/>
        <w:adjustRightInd w:val="0"/>
        <w:spacing w:after="0" w:line="240" w:lineRule="auto"/>
        <w:rPr>
          <w:rFonts w:cs="Gill Sans MT"/>
          <w:bCs/>
          <w:sz w:val="20"/>
          <w:szCs w:val="20"/>
        </w:rPr>
      </w:pPr>
    </w:p>
    <w:p w:rsidR="004A20AC" w:rsidRPr="006635A6" w:rsidRDefault="00DF3AE3" w:rsidP="004A20AC">
      <w:pPr>
        <w:autoSpaceDE w:val="0"/>
        <w:autoSpaceDN w:val="0"/>
        <w:adjustRightInd w:val="0"/>
        <w:spacing w:after="0" w:line="240" w:lineRule="auto"/>
        <w:rPr>
          <w:rFonts w:cs="Gill Sans MT"/>
          <w:b/>
          <w:bCs/>
          <w:sz w:val="20"/>
          <w:szCs w:val="20"/>
        </w:rPr>
      </w:pPr>
      <w:r w:rsidRPr="006635A6">
        <w:rPr>
          <w:rFonts w:cs="Gill Sans MT"/>
          <w:b/>
          <w:bCs/>
          <w:sz w:val="20"/>
          <w:szCs w:val="20"/>
        </w:rPr>
        <w:t xml:space="preserve">Essential Knowledge and Skills </w:t>
      </w:r>
    </w:p>
    <w:p w:rsidR="004A20AC" w:rsidRPr="006635A6" w:rsidRDefault="00DF3AE3" w:rsidP="004A20AC">
      <w:pPr>
        <w:numPr>
          <w:ilvl w:val="0"/>
          <w:numId w:val="16"/>
        </w:numPr>
        <w:autoSpaceDE w:val="0"/>
        <w:autoSpaceDN w:val="0"/>
        <w:adjustRightInd w:val="0"/>
        <w:spacing w:after="0" w:line="240" w:lineRule="auto"/>
        <w:rPr>
          <w:rFonts w:cs="Gill Sans MT"/>
          <w:bCs/>
          <w:sz w:val="20"/>
          <w:szCs w:val="20"/>
        </w:rPr>
      </w:pPr>
      <w:r w:rsidRPr="006635A6">
        <w:rPr>
          <w:rFonts w:cs="Gill Sans MT"/>
          <w:bCs/>
          <w:sz w:val="20"/>
          <w:szCs w:val="20"/>
        </w:rPr>
        <w:t xml:space="preserve">Strong leadership skills </w:t>
      </w:r>
    </w:p>
    <w:p w:rsidR="004A20AC" w:rsidRPr="006635A6" w:rsidRDefault="00DF3AE3" w:rsidP="004A20AC">
      <w:pPr>
        <w:numPr>
          <w:ilvl w:val="0"/>
          <w:numId w:val="16"/>
        </w:numPr>
        <w:autoSpaceDE w:val="0"/>
        <w:autoSpaceDN w:val="0"/>
        <w:adjustRightInd w:val="0"/>
        <w:spacing w:after="0" w:line="240" w:lineRule="auto"/>
        <w:rPr>
          <w:rFonts w:cs="Gill Sans MT"/>
          <w:bCs/>
          <w:sz w:val="20"/>
          <w:szCs w:val="20"/>
        </w:rPr>
      </w:pPr>
      <w:r w:rsidRPr="006635A6">
        <w:rPr>
          <w:rFonts w:cs="Gill Sans MT"/>
          <w:bCs/>
          <w:sz w:val="20"/>
          <w:szCs w:val="20"/>
        </w:rPr>
        <w:t xml:space="preserve">Strong interpersonal skills </w:t>
      </w:r>
    </w:p>
    <w:p w:rsidR="004A20AC" w:rsidRPr="006635A6" w:rsidRDefault="00DF3AE3" w:rsidP="004A20AC">
      <w:pPr>
        <w:numPr>
          <w:ilvl w:val="0"/>
          <w:numId w:val="16"/>
        </w:numPr>
        <w:autoSpaceDE w:val="0"/>
        <w:autoSpaceDN w:val="0"/>
        <w:adjustRightInd w:val="0"/>
        <w:spacing w:after="0" w:line="240" w:lineRule="auto"/>
        <w:rPr>
          <w:rFonts w:cs="Gill Sans MT"/>
          <w:bCs/>
          <w:sz w:val="20"/>
          <w:szCs w:val="20"/>
        </w:rPr>
      </w:pPr>
      <w:r w:rsidRPr="006635A6">
        <w:rPr>
          <w:rFonts w:cs="Gill Sans MT"/>
          <w:bCs/>
          <w:sz w:val="20"/>
          <w:szCs w:val="20"/>
        </w:rPr>
        <w:t xml:space="preserve">Strong </w:t>
      </w:r>
      <w:r w:rsidR="00BF31B4" w:rsidRPr="006635A6">
        <w:rPr>
          <w:rFonts w:cs="Gill Sans MT"/>
          <w:bCs/>
          <w:sz w:val="20"/>
          <w:szCs w:val="20"/>
        </w:rPr>
        <w:t xml:space="preserve">literacy and </w:t>
      </w:r>
      <w:r w:rsidRPr="006635A6">
        <w:rPr>
          <w:rFonts w:cs="Gill Sans MT"/>
          <w:bCs/>
          <w:sz w:val="20"/>
          <w:szCs w:val="20"/>
        </w:rPr>
        <w:t xml:space="preserve">communication skills </w:t>
      </w:r>
    </w:p>
    <w:p w:rsidR="004A20AC" w:rsidRPr="006635A6" w:rsidRDefault="00DF3AE3" w:rsidP="004A20AC">
      <w:pPr>
        <w:numPr>
          <w:ilvl w:val="0"/>
          <w:numId w:val="16"/>
        </w:numPr>
        <w:autoSpaceDE w:val="0"/>
        <w:autoSpaceDN w:val="0"/>
        <w:adjustRightInd w:val="0"/>
        <w:spacing w:after="0" w:line="240" w:lineRule="auto"/>
        <w:rPr>
          <w:rFonts w:cs="Gill Sans MT"/>
          <w:bCs/>
          <w:sz w:val="20"/>
          <w:szCs w:val="20"/>
        </w:rPr>
      </w:pPr>
      <w:r w:rsidRPr="006635A6">
        <w:rPr>
          <w:rFonts w:cs="Gill Sans MT"/>
          <w:bCs/>
          <w:sz w:val="20"/>
          <w:szCs w:val="20"/>
        </w:rPr>
        <w:t xml:space="preserve">Ability to delegate </w:t>
      </w:r>
    </w:p>
    <w:p w:rsidR="004A20AC" w:rsidRPr="006635A6" w:rsidRDefault="00DF3AE3" w:rsidP="004A20AC">
      <w:pPr>
        <w:numPr>
          <w:ilvl w:val="0"/>
          <w:numId w:val="16"/>
        </w:numPr>
        <w:autoSpaceDE w:val="0"/>
        <w:autoSpaceDN w:val="0"/>
        <w:adjustRightInd w:val="0"/>
        <w:spacing w:after="0" w:line="240" w:lineRule="auto"/>
        <w:rPr>
          <w:rFonts w:cs="Gill Sans MT"/>
          <w:bCs/>
          <w:sz w:val="20"/>
          <w:szCs w:val="20"/>
        </w:rPr>
      </w:pPr>
      <w:r w:rsidRPr="006635A6">
        <w:rPr>
          <w:rFonts w:cs="Gill Sans MT"/>
          <w:bCs/>
          <w:sz w:val="20"/>
          <w:szCs w:val="20"/>
        </w:rPr>
        <w:t xml:space="preserve">Ability to motivate staff and pupils </w:t>
      </w:r>
    </w:p>
    <w:p w:rsidR="004A20AC" w:rsidRPr="006635A6" w:rsidRDefault="00DF3AE3" w:rsidP="004A20AC">
      <w:pPr>
        <w:numPr>
          <w:ilvl w:val="0"/>
          <w:numId w:val="16"/>
        </w:numPr>
        <w:autoSpaceDE w:val="0"/>
        <w:autoSpaceDN w:val="0"/>
        <w:adjustRightInd w:val="0"/>
        <w:spacing w:after="0" w:line="240" w:lineRule="auto"/>
        <w:rPr>
          <w:rFonts w:cs="Gill Sans MT"/>
          <w:bCs/>
          <w:sz w:val="20"/>
          <w:szCs w:val="20"/>
        </w:rPr>
      </w:pPr>
      <w:r w:rsidRPr="006635A6">
        <w:rPr>
          <w:rFonts w:cs="Gill Sans MT"/>
          <w:bCs/>
          <w:sz w:val="20"/>
          <w:szCs w:val="20"/>
        </w:rPr>
        <w:t xml:space="preserve">Ability to set, monitor and review targets </w:t>
      </w:r>
    </w:p>
    <w:p w:rsidR="004A20AC" w:rsidRPr="006635A6" w:rsidRDefault="004A20AC" w:rsidP="004A20AC">
      <w:pPr>
        <w:autoSpaceDE w:val="0"/>
        <w:autoSpaceDN w:val="0"/>
        <w:adjustRightInd w:val="0"/>
        <w:spacing w:after="0" w:line="240" w:lineRule="auto"/>
        <w:rPr>
          <w:rFonts w:cs="Gill Sans MT"/>
          <w:bCs/>
          <w:sz w:val="20"/>
          <w:szCs w:val="20"/>
        </w:rPr>
      </w:pPr>
    </w:p>
    <w:p w:rsidR="004A20AC" w:rsidRPr="006635A6" w:rsidRDefault="00DF3AE3" w:rsidP="004A20AC">
      <w:pPr>
        <w:autoSpaceDE w:val="0"/>
        <w:autoSpaceDN w:val="0"/>
        <w:adjustRightInd w:val="0"/>
        <w:spacing w:after="0" w:line="240" w:lineRule="auto"/>
        <w:rPr>
          <w:rFonts w:cs="Gill Sans MT"/>
          <w:b/>
          <w:bCs/>
          <w:sz w:val="20"/>
          <w:szCs w:val="20"/>
        </w:rPr>
      </w:pPr>
      <w:r w:rsidRPr="006635A6">
        <w:rPr>
          <w:rFonts w:cs="Gill Sans MT"/>
          <w:b/>
          <w:bCs/>
          <w:sz w:val="20"/>
          <w:szCs w:val="20"/>
        </w:rPr>
        <w:t xml:space="preserve">Essential Personal Qualities </w:t>
      </w:r>
    </w:p>
    <w:p w:rsidR="004A20AC" w:rsidRPr="006635A6" w:rsidRDefault="00DF3AE3" w:rsidP="004A20AC">
      <w:pPr>
        <w:numPr>
          <w:ilvl w:val="0"/>
          <w:numId w:val="17"/>
        </w:numPr>
        <w:autoSpaceDE w:val="0"/>
        <w:autoSpaceDN w:val="0"/>
        <w:adjustRightInd w:val="0"/>
        <w:spacing w:after="0" w:line="240" w:lineRule="auto"/>
        <w:rPr>
          <w:rFonts w:cs="Gill Sans MT"/>
          <w:bCs/>
          <w:sz w:val="20"/>
          <w:szCs w:val="20"/>
        </w:rPr>
      </w:pPr>
      <w:r w:rsidRPr="006635A6">
        <w:rPr>
          <w:rFonts w:cs="Gill Sans MT"/>
          <w:bCs/>
          <w:sz w:val="20"/>
          <w:szCs w:val="20"/>
        </w:rPr>
        <w:t xml:space="preserve">Enthusiasm </w:t>
      </w:r>
    </w:p>
    <w:p w:rsidR="004A20AC" w:rsidRPr="006635A6" w:rsidRDefault="00DF3AE3" w:rsidP="004A20AC">
      <w:pPr>
        <w:numPr>
          <w:ilvl w:val="0"/>
          <w:numId w:val="17"/>
        </w:numPr>
        <w:autoSpaceDE w:val="0"/>
        <w:autoSpaceDN w:val="0"/>
        <w:adjustRightInd w:val="0"/>
        <w:spacing w:after="0" w:line="240" w:lineRule="auto"/>
        <w:rPr>
          <w:rFonts w:cs="Gill Sans MT"/>
          <w:bCs/>
          <w:sz w:val="20"/>
          <w:szCs w:val="20"/>
        </w:rPr>
      </w:pPr>
      <w:r w:rsidRPr="006635A6">
        <w:rPr>
          <w:rFonts w:cs="Gill Sans MT"/>
          <w:bCs/>
          <w:sz w:val="20"/>
          <w:szCs w:val="20"/>
        </w:rPr>
        <w:t xml:space="preserve">A caring child centred approach </w:t>
      </w:r>
    </w:p>
    <w:p w:rsidR="004A20AC" w:rsidRPr="006635A6" w:rsidRDefault="00DF3AE3" w:rsidP="004A20AC">
      <w:pPr>
        <w:numPr>
          <w:ilvl w:val="0"/>
          <w:numId w:val="17"/>
        </w:numPr>
        <w:autoSpaceDE w:val="0"/>
        <w:autoSpaceDN w:val="0"/>
        <w:adjustRightInd w:val="0"/>
        <w:spacing w:after="0" w:line="240" w:lineRule="auto"/>
        <w:rPr>
          <w:rFonts w:cs="Gill Sans MT"/>
          <w:bCs/>
          <w:sz w:val="20"/>
          <w:szCs w:val="20"/>
        </w:rPr>
      </w:pPr>
      <w:r w:rsidRPr="006635A6">
        <w:rPr>
          <w:rFonts w:cs="Gill Sans MT"/>
          <w:bCs/>
          <w:sz w:val="20"/>
          <w:szCs w:val="20"/>
        </w:rPr>
        <w:t>Confidence and Discretion</w:t>
      </w:r>
    </w:p>
    <w:p w:rsidR="004A20AC" w:rsidRPr="006635A6" w:rsidRDefault="00DF3AE3" w:rsidP="004A20AC">
      <w:pPr>
        <w:numPr>
          <w:ilvl w:val="0"/>
          <w:numId w:val="17"/>
        </w:numPr>
        <w:autoSpaceDE w:val="0"/>
        <w:autoSpaceDN w:val="0"/>
        <w:adjustRightInd w:val="0"/>
        <w:spacing w:after="0" w:line="240" w:lineRule="auto"/>
        <w:rPr>
          <w:rFonts w:cs="Gill Sans MT"/>
          <w:bCs/>
          <w:sz w:val="20"/>
          <w:szCs w:val="20"/>
        </w:rPr>
      </w:pPr>
      <w:r w:rsidRPr="006635A6">
        <w:rPr>
          <w:rFonts w:cs="Gill Sans MT"/>
          <w:bCs/>
          <w:sz w:val="20"/>
          <w:szCs w:val="20"/>
        </w:rPr>
        <w:t xml:space="preserve">Ability to work independently and as part of a team </w:t>
      </w:r>
    </w:p>
    <w:p w:rsidR="004A20AC" w:rsidRPr="006635A6" w:rsidRDefault="00DF3AE3" w:rsidP="004A20AC">
      <w:pPr>
        <w:numPr>
          <w:ilvl w:val="0"/>
          <w:numId w:val="17"/>
        </w:numPr>
        <w:autoSpaceDE w:val="0"/>
        <w:autoSpaceDN w:val="0"/>
        <w:adjustRightInd w:val="0"/>
        <w:spacing w:after="0" w:line="240" w:lineRule="auto"/>
        <w:rPr>
          <w:rFonts w:cs="Gill Sans MT"/>
          <w:bCs/>
          <w:sz w:val="20"/>
          <w:szCs w:val="20"/>
        </w:rPr>
      </w:pPr>
      <w:r w:rsidRPr="006635A6">
        <w:rPr>
          <w:rFonts w:cs="Gill Sans MT"/>
          <w:bCs/>
          <w:sz w:val="20"/>
          <w:szCs w:val="20"/>
        </w:rPr>
        <w:t xml:space="preserve">Willingness to learn </w:t>
      </w:r>
    </w:p>
    <w:p w:rsidR="004A20AC" w:rsidRPr="006635A6" w:rsidRDefault="00DF3AE3" w:rsidP="004A20AC">
      <w:pPr>
        <w:numPr>
          <w:ilvl w:val="0"/>
          <w:numId w:val="17"/>
        </w:numPr>
        <w:autoSpaceDE w:val="0"/>
        <w:autoSpaceDN w:val="0"/>
        <w:adjustRightInd w:val="0"/>
        <w:spacing w:after="0" w:line="240" w:lineRule="auto"/>
        <w:rPr>
          <w:rFonts w:cs="Gill Sans MT"/>
          <w:bCs/>
          <w:sz w:val="20"/>
          <w:szCs w:val="20"/>
        </w:rPr>
      </w:pPr>
      <w:r w:rsidRPr="006635A6">
        <w:rPr>
          <w:rFonts w:cs="Gill Sans MT"/>
          <w:bCs/>
          <w:sz w:val="20"/>
          <w:szCs w:val="20"/>
        </w:rPr>
        <w:t xml:space="preserve">Willingness to develop </w:t>
      </w:r>
    </w:p>
    <w:p w:rsidR="0038165A" w:rsidRPr="006635A6" w:rsidRDefault="00DF3AE3" w:rsidP="004A20AC">
      <w:pPr>
        <w:pStyle w:val="ListParagraph"/>
        <w:numPr>
          <w:ilvl w:val="0"/>
          <w:numId w:val="18"/>
        </w:numPr>
        <w:autoSpaceDE w:val="0"/>
        <w:autoSpaceDN w:val="0"/>
        <w:adjustRightInd w:val="0"/>
        <w:spacing w:after="0" w:line="240" w:lineRule="auto"/>
        <w:ind w:hanging="294"/>
        <w:rPr>
          <w:rFonts w:cs="Gill Sans MT"/>
          <w:bCs/>
          <w:sz w:val="20"/>
          <w:szCs w:val="20"/>
        </w:rPr>
      </w:pPr>
      <w:r w:rsidRPr="006635A6">
        <w:rPr>
          <w:rFonts w:cs="Gill Sans MT"/>
          <w:bCs/>
          <w:sz w:val="20"/>
          <w:szCs w:val="20"/>
        </w:rPr>
        <w:t xml:space="preserve"> Ability to work under pressure and meet deadlines </w:t>
      </w:r>
    </w:p>
    <w:p w:rsidR="006635A6" w:rsidRDefault="006635A6" w:rsidP="004A20AC">
      <w:pPr>
        <w:autoSpaceDE w:val="0"/>
        <w:autoSpaceDN w:val="0"/>
        <w:adjustRightInd w:val="0"/>
        <w:spacing w:after="0" w:line="240" w:lineRule="auto"/>
        <w:rPr>
          <w:rFonts w:cs="Gill Sans MT"/>
          <w:b/>
          <w:bCs/>
          <w:sz w:val="20"/>
          <w:szCs w:val="20"/>
        </w:rPr>
      </w:pPr>
    </w:p>
    <w:p w:rsidR="00FA7AE3" w:rsidRDefault="00FA7AE3">
      <w:pPr>
        <w:rPr>
          <w:rFonts w:cs="Gill Sans MT"/>
          <w:b/>
          <w:bCs/>
          <w:sz w:val="20"/>
          <w:szCs w:val="20"/>
        </w:rPr>
      </w:pPr>
      <w:r>
        <w:rPr>
          <w:rFonts w:cs="Gill Sans MT"/>
          <w:b/>
          <w:bCs/>
          <w:sz w:val="20"/>
          <w:szCs w:val="20"/>
        </w:rPr>
        <w:br w:type="page"/>
      </w:r>
    </w:p>
    <w:p w:rsidR="004A20AC" w:rsidRPr="006635A6" w:rsidRDefault="00DF3AE3" w:rsidP="004A20AC">
      <w:pPr>
        <w:autoSpaceDE w:val="0"/>
        <w:autoSpaceDN w:val="0"/>
        <w:adjustRightInd w:val="0"/>
        <w:spacing w:after="0" w:line="240" w:lineRule="auto"/>
        <w:rPr>
          <w:rFonts w:cs="Gill Sans MT"/>
          <w:b/>
          <w:bCs/>
          <w:sz w:val="20"/>
          <w:szCs w:val="20"/>
        </w:rPr>
      </w:pPr>
      <w:r w:rsidRPr="006635A6">
        <w:rPr>
          <w:rFonts w:cs="Gill Sans MT"/>
          <w:b/>
          <w:bCs/>
          <w:sz w:val="20"/>
          <w:szCs w:val="20"/>
        </w:rPr>
        <w:t xml:space="preserve">Criteria </w:t>
      </w:r>
    </w:p>
    <w:p w:rsidR="00606EE5" w:rsidRPr="006635A6" w:rsidRDefault="00606EE5" w:rsidP="00606EE5">
      <w:pPr>
        <w:pStyle w:val="ListParagraph"/>
        <w:spacing w:after="0" w:line="240" w:lineRule="auto"/>
        <w:ind w:left="142"/>
        <w:rPr>
          <w:sz w:val="20"/>
          <w:szCs w:val="20"/>
        </w:rPr>
      </w:pPr>
    </w:p>
    <w:p w:rsidR="00606EE5" w:rsidRPr="006635A6" w:rsidRDefault="00606EE5" w:rsidP="006635A6">
      <w:pPr>
        <w:spacing w:after="0" w:line="240" w:lineRule="auto"/>
        <w:rPr>
          <w:sz w:val="20"/>
          <w:szCs w:val="20"/>
        </w:rPr>
      </w:pPr>
      <w:r w:rsidRPr="006635A6">
        <w:rPr>
          <w:sz w:val="20"/>
          <w:szCs w:val="20"/>
        </w:rPr>
        <w:t>It is the responsibility of the applicant to indicate on their application form how they meet each of the criteria.</w:t>
      </w:r>
    </w:p>
    <w:p w:rsidR="004A20AC" w:rsidRPr="006635A6" w:rsidRDefault="00606EE5" w:rsidP="006635A6">
      <w:pPr>
        <w:spacing w:after="0" w:line="240" w:lineRule="auto"/>
        <w:rPr>
          <w:sz w:val="20"/>
          <w:szCs w:val="20"/>
        </w:rPr>
      </w:pPr>
      <w:r w:rsidRPr="006635A6">
        <w:rPr>
          <w:sz w:val="20"/>
          <w:szCs w:val="20"/>
        </w:rPr>
        <w:t>On taking up the post the candidate must be a registered member of GTCNI.</w:t>
      </w:r>
    </w:p>
    <w:p w:rsidR="00B525F4" w:rsidRPr="006635A6" w:rsidRDefault="00B525F4" w:rsidP="004A20AC">
      <w:pPr>
        <w:autoSpaceDE w:val="0"/>
        <w:autoSpaceDN w:val="0"/>
        <w:adjustRightInd w:val="0"/>
        <w:spacing w:after="0" w:line="240" w:lineRule="auto"/>
        <w:rPr>
          <w:rFonts w:cs="Gill Sans MT"/>
          <w:bCs/>
          <w:sz w:val="20"/>
          <w:szCs w:val="20"/>
        </w:rPr>
      </w:pPr>
    </w:p>
    <w:p w:rsidR="00BF31B4" w:rsidRPr="006635A6" w:rsidRDefault="00BF31B4" w:rsidP="004A20AC">
      <w:pPr>
        <w:autoSpaceDE w:val="0"/>
        <w:autoSpaceDN w:val="0"/>
        <w:adjustRightInd w:val="0"/>
        <w:spacing w:after="0" w:line="240" w:lineRule="auto"/>
        <w:rPr>
          <w:rFonts w:cs="Gill Sans MT"/>
          <w:b/>
          <w:bCs/>
          <w:sz w:val="20"/>
          <w:szCs w:val="20"/>
        </w:rPr>
      </w:pPr>
      <w:r w:rsidRPr="006635A6">
        <w:rPr>
          <w:rFonts w:cs="Gill Sans MT"/>
          <w:b/>
          <w:bCs/>
          <w:sz w:val="20"/>
          <w:szCs w:val="20"/>
        </w:rPr>
        <w:t>Areas of Responsibility</w:t>
      </w:r>
    </w:p>
    <w:p w:rsidR="00EB6A5A" w:rsidRPr="006635A6" w:rsidRDefault="00EB6A5A" w:rsidP="006635A6">
      <w:pPr>
        <w:autoSpaceDE w:val="0"/>
        <w:autoSpaceDN w:val="0"/>
        <w:adjustRightInd w:val="0"/>
        <w:spacing w:after="0" w:line="240" w:lineRule="auto"/>
        <w:rPr>
          <w:rFonts w:cs="Gill Sans MT"/>
          <w:sz w:val="20"/>
          <w:szCs w:val="20"/>
        </w:rPr>
      </w:pPr>
    </w:p>
    <w:p w:rsidR="004A20AC" w:rsidRPr="006635A6" w:rsidRDefault="00DF3AE3" w:rsidP="00EB6A5A">
      <w:pPr>
        <w:autoSpaceDE w:val="0"/>
        <w:autoSpaceDN w:val="0"/>
        <w:adjustRightInd w:val="0"/>
        <w:spacing w:after="0" w:line="240" w:lineRule="auto"/>
        <w:rPr>
          <w:rFonts w:cs="Gill Sans MT"/>
          <w:bCs/>
          <w:sz w:val="20"/>
          <w:szCs w:val="20"/>
        </w:rPr>
      </w:pPr>
      <w:r w:rsidRPr="006635A6">
        <w:rPr>
          <w:rFonts w:cs="Gill Sans MT"/>
          <w:bCs/>
          <w:sz w:val="20"/>
          <w:szCs w:val="20"/>
        </w:rPr>
        <w:t>Teaching and L</w:t>
      </w:r>
      <w:r w:rsidR="00EB6A5A" w:rsidRPr="006635A6">
        <w:rPr>
          <w:rFonts w:cs="Gill Sans MT"/>
          <w:bCs/>
          <w:sz w:val="20"/>
          <w:szCs w:val="20"/>
        </w:rPr>
        <w:t>earning</w:t>
      </w:r>
    </w:p>
    <w:p w:rsidR="00EB6A5A" w:rsidRPr="006635A6" w:rsidRDefault="00EB6A5A" w:rsidP="00EB6A5A">
      <w:pPr>
        <w:autoSpaceDE w:val="0"/>
        <w:autoSpaceDN w:val="0"/>
        <w:adjustRightInd w:val="0"/>
        <w:spacing w:after="0" w:line="240" w:lineRule="auto"/>
        <w:rPr>
          <w:rFonts w:cs="Gill Sans MT"/>
          <w:b/>
          <w:bCs/>
          <w:sz w:val="20"/>
          <w:szCs w:val="20"/>
        </w:rPr>
      </w:pPr>
    </w:p>
    <w:p w:rsidR="00EB6A5A" w:rsidRPr="006635A6" w:rsidRDefault="00DF3AE3" w:rsidP="004A20AC">
      <w:pPr>
        <w:pStyle w:val="ListParagraph"/>
        <w:numPr>
          <w:ilvl w:val="0"/>
          <w:numId w:val="7"/>
        </w:numPr>
        <w:autoSpaceDE w:val="0"/>
        <w:autoSpaceDN w:val="0"/>
        <w:adjustRightInd w:val="0"/>
        <w:spacing w:after="0" w:line="240" w:lineRule="auto"/>
        <w:rPr>
          <w:rFonts w:cs="Gill Sans MT"/>
          <w:sz w:val="20"/>
          <w:szCs w:val="20"/>
        </w:rPr>
      </w:pPr>
      <w:r w:rsidRPr="006635A6">
        <w:rPr>
          <w:rFonts w:cs="Gill Sans MT"/>
          <w:sz w:val="20"/>
          <w:szCs w:val="20"/>
        </w:rPr>
        <w:t>To p</w:t>
      </w:r>
      <w:r w:rsidR="00EB6A5A" w:rsidRPr="006635A6">
        <w:rPr>
          <w:rFonts w:cs="Gill Sans MT"/>
          <w:sz w:val="20"/>
          <w:szCs w:val="20"/>
        </w:rPr>
        <w:t xml:space="preserve">lan and monitor coverage, continuity and progression </w:t>
      </w:r>
      <w:r w:rsidR="00606EE5" w:rsidRPr="006635A6">
        <w:rPr>
          <w:rFonts w:cs="Gill Sans MT"/>
          <w:sz w:val="20"/>
          <w:szCs w:val="20"/>
        </w:rPr>
        <w:t>in lessons</w:t>
      </w:r>
      <w:r w:rsidR="00FA7AE3">
        <w:rPr>
          <w:rFonts w:cs="Gill Sans MT"/>
          <w:sz w:val="20"/>
          <w:szCs w:val="20"/>
        </w:rPr>
        <w:t>.</w:t>
      </w:r>
    </w:p>
    <w:p w:rsidR="00EB6A5A" w:rsidRPr="006635A6" w:rsidRDefault="00DF3AE3" w:rsidP="004A20AC">
      <w:pPr>
        <w:pStyle w:val="ListParagraph"/>
        <w:numPr>
          <w:ilvl w:val="0"/>
          <w:numId w:val="7"/>
        </w:numPr>
        <w:autoSpaceDE w:val="0"/>
        <w:autoSpaceDN w:val="0"/>
        <w:adjustRightInd w:val="0"/>
        <w:spacing w:after="0" w:line="240" w:lineRule="auto"/>
        <w:rPr>
          <w:rFonts w:cs="Gill Sans MT"/>
          <w:sz w:val="20"/>
          <w:szCs w:val="20"/>
        </w:rPr>
      </w:pPr>
      <w:r w:rsidRPr="006635A6">
        <w:rPr>
          <w:rFonts w:cs="Gill Sans MT"/>
          <w:sz w:val="20"/>
          <w:szCs w:val="20"/>
        </w:rPr>
        <w:t xml:space="preserve">To </w:t>
      </w:r>
      <w:r w:rsidR="00EB6A5A" w:rsidRPr="006635A6">
        <w:rPr>
          <w:rFonts w:cs="Gill Sans MT"/>
          <w:sz w:val="20"/>
          <w:szCs w:val="20"/>
        </w:rPr>
        <w:t>select the most appropriate teaching and</w:t>
      </w:r>
      <w:r w:rsidRPr="006635A6">
        <w:rPr>
          <w:rFonts w:cs="Gill Sans MT"/>
          <w:sz w:val="20"/>
          <w:szCs w:val="20"/>
        </w:rPr>
        <w:t xml:space="preserve"> </w:t>
      </w:r>
      <w:r w:rsidR="00FA7AE3">
        <w:rPr>
          <w:rFonts w:cs="Gill Sans MT"/>
          <w:sz w:val="20"/>
          <w:szCs w:val="20"/>
        </w:rPr>
        <w:t>learning methods and resources.</w:t>
      </w:r>
    </w:p>
    <w:p w:rsidR="00EB6A5A" w:rsidRPr="006635A6" w:rsidRDefault="00DF3AE3" w:rsidP="004A20AC">
      <w:pPr>
        <w:pStyle w:val="ListParagraph"/>
        <w:numPr>
          <w:ilvl w:val="0"/>
          <w:numId w:val="7"/>
        </w:numPr>
        <w:autoSpaceDE w:val="0"/>
        <w:autoSpaceDN w:val="0"/>
        <w:adjustRightInd w:val="0"/>
        <w:spacing w:after="0" w:line="240" w:lineRule="auto"/>
        <w:rPr>
          <w:rFonts w:cs="Gill Sans MT"/>
          <w:sz w:val="20"/>
          <w:szCs w:val="20"/>
        </w:rPr>
      </w:pPr>
      <w:r w:rsidRPr="006635A6">
        <w:rPr>
          <w:rFonts w:cs="Gill Sans MT"/>
          <w:sz w:val="20"/>
          <w:szCs w:val="20"/>
        </w:rPr>
        <w:t xml:space="preserve">To </w:t>
      </w:r>
      <w:r w:rsidR="00EB6A5A" w:rsidRPr="006635A6">
        <w:rPr>
          <w:rFonts w:cs="Gill Sans MT"/>
          <w:sz w:val="20"/>
          <w:szCs w:val="20"/>
        </w:rPr>
        <w:t>implement policies and practices for assessing, recording</w:t>
      </w:r>
      <w:r w:rsidRPr="006635A6">
        <w:rPr>
          <w:rFonts w:cs="Gill Sans MT"/>
          <w:sz w:val="20"/>
          <w:szCs w:val="20"/>
        </w:rPr>
        <w:t xml:space="preserve"> </w:t>
      </w:r>
      <w:r w:rsidR="00EB6A5A" w:rsidRPr="006635A6">
        <w:rPr>
          <w:rFonts w:cs="Gill Sans MT"/>
          <w:sz w:val="20"/>
          <w:szCs w:val="20"/>
        </w:rPr>
        <w:t>and reporting on pupil achievement in line with school policy.</w:t>
      </w:r>
    </w:p>
    <w:p w:rsidR="00EB6A5A" w:rsidRPr="006635A6" w:rsidRDefault="00DF3AE3" w:rsidP="004A20AC">
      <w:pPr>
        <w:pStyle w:val="ListParagraph"/>
        <w:numPr>
          <w:ilvl w:val="0"/>
          <w:numId w:val="7"/>
        </w:numPr>
        <w:autoSpaceDE w:val="0"/>
        <w:autoSpaceDN w:val="0"/>
        <w:adjustRightInd w:val="0"/>
        <w:spacing w:after="0" w:line="240" w:lineRule="auto"/>
        <w:rPr>
          <w:rFonts w:cs="Gill Sans MT"/>
          <w:sz w:val="20"/>
          <w:szCs w:val="20"/>
        </w:rPr>
      </w:pPr>
      <w:r w:rsidRPr="006635A6">
        <w:rPr>
          <w:rFonts w:cs="Gill Sans MT"/>
          <w:sz w:val="20"/>
          <w:szCs w:val="20"/>
        </w:rPr>
        <w:t xml:space="preserve">To </w:t>
      </w:r>
      <w:r w:rsidR="006635A6">
        <w:rPr>
          <w:rFonts w:cs="Gill Sans MT"/>
          <w:sz w:val="20"/>
          <w:szCs w:val="20"/>
        </w:rPr>
        <w:t xml:space="preserve">participate in </w:t>
      </w:r>
      <w:r w:rsidRPr="006635A6">
        <w:rPr>
          <w:rFonts w:cs="Gill Sans MT"/>
          <w:sz w:val="20"/>
          <w:szCs w:val="20"/>
        </w:rPr>
        <w:t>e</w:t>
      </w:r>
      <w:r w:rsidR="006635A6">
        <w:rPr>
          <w:rFonts w:cs="Gill Sans MT"/>
          <w:sz w:val="20"/>
          <w:szCs w:val="20"/>
        </w:rPr>
        <w:t>valuation of</w:t>
      </w:r>
      <w:r w:rsidR="00EB6A5A" w:rsidRPr="006635A6">
        <w:rPr>
          <w:rFonts w:cs="Gill Sans MT"/>
          <w:sz w:val="20"/>
          <w:szCs w:val="20"/>
        </w:rPr>
        <w:t xml:space="preserve"> the teaching and learning </w:t>
      </w:r>
      <w:r w:rsidR="00606EE5" w:rsidRPr="006635A6">
        <w:rPr>
          <w:rFonts w:cs="Gill Sans MT"/>
          <w:sz w:val="20"/>
          <w:szCs w:val="20"/>
        </w:rPr>
        <w:t xml:space="preserve">in the </w:t>
      </w:r>
      <w:r w:rsidR="00FA7AE3">
        <w:rPr>
          <w:rFonts w:cs="Gill Sans MT"/>
          <w:sz w:val="20"/>
          <w:szCs w:val="20"/>
        </w:rPr>
        <w:t>RE</w:t>
      </w:r>
      <w:r w:rsidR="00606EE5" w:rsidRPr="006635A6">
        <w:rPr>
          <w:rFonts w:cs="Gill Sans MT"/>
          <w:sz w:val="20"/>
          <w:szCs w:val="20"/>
        </w:rPr>
        <w:t xml:space="preserve"> Department</w:t>
      </w:r>
      <w:r w:rsidR="00EB6A5A" w:rsidRPr="006635A6">
        <w:rPr>
          <w:rFonts w:cs="Gill Sans MT"/>
          <w:sz w:val="20"/>
          <w:szCs w:val="20"/>
        </w:rPr>
        <w:t xml:space="preserve"> through</w:t>
      </w:r>
      <w:r w:rsidRPr="006635A6">
        <w:rPr>
          <w:rFonts w:cs="Gill Sans MT"/>
          <w:sz w:val="20"/>
          <w:szCs w:val="20"/>
        </w:rPr>
        <w:t xml:space="preserve"> </w:t>
      </w:r>
      <w:r w:rsidR="00EB6A5A" w:rsidRPr="006635A6">
        <w:rPr>
          <w:rFonts w:cs="Gill Sans MT"/>
          <w:sz w:val="20"/>
          <w:szCs w:val="20"/>
        </w:rPr>
        <w:t>monitoring activities including:</w:t>
      </w:r>
    </w:p>
    <w:p w:rsidR="00EB6A5A" w:rsidRPr="006635A6" w:rsidRDefault="00EB6A5A" w:rsidP="004A20AC">
      <w:pPr>
        <w:pStyle w:val="ListParagraph"/>
        <w:numPr>
          <w:ilvl w:val="0"/>
          <w:numId w:val="11"/>
        </w:numPr>
        <w:autoSpaceDE w:val="0"/>
        <w:autoSpaceDN w:val="0"/>
        <w:adjustRightInd w:val="0"/>
        <w:spacing w:after="0" w:line="240" w:lineRule="auto"/>
        <w:ind w:hanging="11"/>
        <w:rPr>
          <w:rFonts w:cs="Gill Sans MT"/>
          <w:sz w:val="20"/>
          <w:szCs w:val="20"/>
        </w:rPr>
      </w:pPr>
      <w:r w:rsidRPr="006635A6">
        <w:rPr>
          <w:rFonts w:cs="Gill Sans MT"/>
          <w:sz w:val="20"/>
          <w:szCs w:val="20"/>
        </w:rPr>
        <w:t>Lesson observations</w:t>
      </w:r>
    </w:p>
    <w:p w:rsidR="00EB6A5A" w:rsidRPr="006635A6" w:rsidRDefault="00EB6A5A" w:rsidP="004A20AC">
      <w:pPr>
        <w:pStyle w:val="ListParagraph"/>
        <w:numPr>
          <w:ilvl w:val="0"/>
          <w:numId w:val="11"/>
        </w:numPr>
        <w:autoSpaceDE w:val="0"/>
        <w:autoSpaceDN w:val="0"/>
        <w:adjustRightInd w:val="0"/>
        <w:spacing w:after="0" w:line="240" w:lineRule="auto"/>
        <w:ind w:hanging="11"/>
        <w:rPr>
          <w:rFonts w:cs="Gill Sans MT"/>
          <w:sz w:val="20"/>
          <w:szCs w:val="20"/>
        </w:rPr>
      </w:pPr>
      <w:r w:rsidRPr="006635A6">
        <w:rPr>
          <w:rFonts w:cs="Gill Sans MT"/>
          <w:sz w:val="20"/>
          <w:szCs w:val="20"/>
        </w:rPr>
        <w:t>Work and planning scrutiny</w:t>
      </w:r>
    </w:p>
    <w:p w:rsidR="00EB6A5A" w:rsidRPr="006635A6" w:rsidRDefault="00EB6A5A" w:rsidP="004A20AC">
      <w:pPr>
        <w:pStyle w:val="ListParagraph"/>
        <w:numPr>
          <w:ilvl w:val="0"/>
          <w:numId w:val="11"/>
        </w:numPr>
        <w:autoSpaceDE w:val="0"/>
        <w:autoSpaceDN w:val="0"/>
        <w:adjustRightInd w:val="0"/>
        <w:spacing w:after="0" w:line="240" w:lineRule="auto"/>
        <w:ind w:hanging="11"/>
        <w:rPr>
          <w:rFonts w:cs="Gill Sans MT"/>
          <w:sz w:val="20"/>
          <w:szCs w:val="20"/>
        </w:rPr>
      </w:pPr>
      <w:r w:rsidRPr="006635A6">
        <w:rPr>
          <w:rFonts w:cs="Gill Sans MT"/>
          <w:sz w:val="20"/>
          <w:szCs w:val="20"/>
        </w:rPr>
        <w:t>Pupil discussions</w:t>
      </w:r>
    </w:p>
    <w:p w:rsidR="00EB6A5A" w:rsidRPr="006635A6" w:rsidRDefault="00EB6A5A" w:rsidP="004A20AC">
      <w:pPr>
        <w:pStyle w:val="ListParagraph"/>
        <w:numPr>
          <w:ilvl w:val="0"/>
          <w:numId w:val="11"/>
        </w:numPr>
        <w:autoSpaceDE w:val="0"/>
        <w:autoSpaceDN w:val="0"/>
        <w:adjustRightInd w:val="0"/>
        <w:spacing w:after="0" w:line="240" w:lineRule="auto"/>
        <w:ind w:hanging="11"/>
        <w:rPr>
          <w:rFonts w:cs="Gill Sans MT"/>
          <w:sz w:val="20"/>
          <w:szCs w:val="20"/>
        </w:rPr>
      </w:pPr>
      <w:r w:rsidRPr="006635A6">
        <w:rPr>
          <w:rFonts w:cs="Gill Sans MT"/>
          <w:sz w:val="20"/>
          <w:szCs w:val="20"/>
        </w:rPr>
        <w:t>Analysis of results and assessment data</w:t>
      </w:r>
    </w:p>
    <w:p w:rsidR="00EB6A5A" w:rsidRPr="006635A6" w:rsidRDefault="00EB6A5A" w:rsidP="004A20AC">
      <w:pPr>
        <w:pStyle w:val="ListParagraph"/>
        <w:numPr>
          <w:ilvl w:val="0"/>
          <w:numId w:val="11"/>
        </w:numPr>
        <w:autoSpaceDE w:val="0"/>
        <w:autoSpaceDN w:val="0"/>
        <w:adjustRightInd w:val="0"/>
        <w:spacing w:after="0" w:line="240" w:lineRule="auto"/>
        <w:ind w:hanging="11"/>
        <w:rPr>
          <w:rFonts w:cs="Gill Sans MT"/>
          <w:sz w:val="20"/>
          <w:szCs w:val="20"/>
        </w:rPr>
      </w:pPr>
      <w:r w:rsidRPr="006635A6">
        <w:rPr>
          <w:rFonts w:cs="Gill Sans MT"/>
          <w:sz w:val="20"/>
          <w:szCs w:val="20"/>
        </w:rPr>
        <w:t>Attending planning meetings</w:t>
      </w:r>
    </w:p>
    <w:p w:rsidR="00EB6A5A" w:rsidRPr="006635A6" w:rsidRDefault="006635A6" w:rsidP="004A20AC">
      <w:pPr>
        <w:pStyle w:val="ListParagraph"/>
        <w:numPr>
          <w:ilvl w:val="0"/>
          <w:numId w:val="11"/>
        </w:numPr>
        <w:autoSpaceDE w:val="0"/>
        <w:autoSpaceDN w:val="0"/>
        <w:adjustRightInd w:val="0"/>
        <w:spacing w:after="0" w:line="240" w:lineRule="auto"/>
        <w:ind w:hanging="11"/>
        <w:rPr>
          <w:rFonts w:cs="Gill Sans MT"/>
          <w:sz w:val="20"/>
          <w:szCs w:val="20"/>
        </w:rPr>
      </w:pPr>
      <w:r>
        <w:rPr>
          <w:rFonts w:cs="Gill Sans MT"/>
          <w:sz w:val="20"/>
          <w:szCs w:val="20"/>
        </w:rPr>
        <w:t>S</w:t>
      </w:r>
      <w:r w:rsidR="00EB6A5A" w:rsidRPr="006635A6">
        <w:rPr>
          <w:rFonts w:cs="Gill Sans MT"/>
          <w:sz w:val="20"/>
          <w:szCs w:val="20"/>
        </w:rPr>
        <w:t>taff training</w:t>
      </w:r>
    </w:p>
    <w:p w:rsidR="004A20AC" w:rsidRPr="006635A6" w:rsidRDefault="00EB6A5A" w:rsidP="004A20AC">
      <w:pPr>
        <w:pStyle w:val="ListParagraph"/>
        <w:numPr>
          <w:ilvl w:val="0"/>
          <w:numId w:val="11"/>
        </w:numPr>
        <w:autoSpaceDE w:val="0"/>
        <w:autoSpaceDN w:val="0"/>
        <w:adjustRightInd w:val="0"/>
        <w:spacing w:after="0" w:line="240" w:lineRule="auto"/>
        <w:ind w:hanging="11"/>
        <w:rPr>
          <w:rFonts w:cs="Gill Sans MT"/>
          <w:sz w:val="20"/>
          <w:szCs w:val="20"/>
        </w:rPr>
      </w:pPr>
      <w:r w:rsidRPr="006635A6">
        <w:rPr>
          <w:rFonts w:cs="Gill Sans MT"/>
          <w:sz w:val="20"/>
          <w:szCs w:val="20"/>
        </w:rPr>
        <w:t>Informal discussions</w:t>
      </w:r>
    </w:p>
    <w:p w:rsidR="00EB6A5A" w:rsidRPr="006635A6" w:rsidRDefault="00EB6A5A" w:rsidP="004A20AC">
      <w:pPr>
        <w:pStyle w:val="ListParagraph"/>
        <w:autoSpaceDE w:val="0"/>
        <w:autoSpaceDN w:val="0"/>
        <w:adjustRightInd w:val="0"/>
        <w:spacing w:after="0" w:line="240" w:lineRule="auto"/>
        <w:rPr>
          <w:rFonts w:cs="Gill Sans MT"/>
          <w:sz w:val="20"/>
          <w:szCs w:val="20"/>
        </w:rPr>
      </w:pPr>
    </w:p>
    <w:p w:rsidR="00EB6A5A" w:rsidRPr="006635A6" w:rsidRDefault="00DF3AE3" w:rsidP="004A20AC">
      <w:pPr>
        <w:pStyle w:val="ListParagraph"/>
        <w:numPr>
          <w:ilvl w:val="0"/>
          <w:numId w:val="7"/>
        </w:numPr>
        <w:autoSpaceDE w:val="0"/>
        <w:autoSpaceDN w:val="0"/>
        <w:adjustRightInd w:val="0"/>
        <w:spacing w:after="0" w:line="240" w:lineRule="auto"/>
        <w:rPr>
          <w:rFonts w:cs="Gill Sans MT"/>
          <w:sz w:val="20"/>
          <w:szCs w:val="20"/>
        </w:rPr>
      </w:pPr>
      <w:r w:rsidRPr="006635A6">
        <w:rPr>
          <w:rFonts w:cs="Gill Sans MT"/>
          <w:sz w:val="20"/>
          <w:szCs w:val="20"/>
        </w:rPr>
        <w:t>To u</w:t>
      </w:r>
      <w:r w:rsidR="00EB6A5A" w:rsidRPr="006635A6">
        <w:rPr>
          <w:rFonts w:cs="Gill Sans MT"/>
          <w:sz w:val="20"/>
          <w:szCs w:val="20"/>
        </w:rPr>
        <w:t>se this analysis to identify effective practic</w:t>
      </w:r>
      <w:r w:rsidRPr="006635A6">
        <w:rPr>
          <w:rFonts w:cs="Gill Sans MT"/>
          <w:sz w:val="20"/>
          <w:szCs w:val="20"/>
        </w:rPr>
        <w:t xml:space="preserve">e and areas for improvement and </w:t>
      </w:r>
      <w:r w:rsidR="00EB6A5A" w:rsidRPr="006635A6">
        <w:rPr>
          <w:rFonts w:cs="Gill Sans MT"/>
          <w:sz w:val="20"/>
          <w:szCs w:val="20"/>
        </w:rPr>
        <w:t xml:space="preserve">in conjunction with </w:t>
      </w:r>
      <w:r w:rsidRPr="006635A6">
        <w:rPr>
          <w:rFonts w:cs="Gill Sans MT"/>
          <w:sz w:val="20"/>
          <w:szCs w:val="20"/>
        </w:rPr>
        <w:t xml:space="preserve">SLT </w:t>
      </w:r>
      <w:r w:rsidR="00EB6A5A" w:rsidRPr="006635A6">
        <w:rPr>
          <w:rFonts w:cs="Gill Sans MT"/>
          <w:sz w:val="20"/>
          <w:szCs w:val="20"/>
        </w:rPr>
        <w:t>take action to further improve the</w:t>
      </w:r>
      <w:r w:rsidRPr="006635A6">
        <w:rPr>
          <w:rFonts w:cs="Gill Sans MT"/>
          <w:sz w:val="20"/>
          <w:szCs w:val="20"/>
        </w:rPr>
        <w:t xml:space="preserve"> </w:t>
      </w:r>
      <w:r w:rsidR="00EB6A5A" w:rsidRPr="006635A6">
        <w:rPr>
          <w:rFonts w:cs="Gill Sans MT"/>
          <w:sz w:val="20"/>
          <w:szCs w:val="20"/>
        </w:rPr>
        <w:t>quality of teaching and learning across the school.</w:t>
      </w:r>
    </w:p>
    <w:p w:rsidR="00EB6A5A" w:rsidRPr="006635A6" w:rsidRDefault="00EB6A5A" w:rsidP="00EB6A5A">
      <w:pPr>
        <w:autoSpaceDE w:val="0"/>
        <w:autoSpaceDN w:val="0"/>
        <w:adjustRightInd w:val="0"/>
        <w:spacing w:after="0" w:line="240" w:lineRule="auto"/>
        <w:rPr>
          <w:rFonts w:cs="Gill Sans MT"/>
          <w:sz w:val="20"/>
          <w:szCs w:val="20"/>
        </w:rPr>
      </w:pPr>
    </w:p>
    <w:p w:rsidR="00EB6A5A" w:rsidRPr="006635A6" w:rsidRDefault="00EB6A5A" w:rsidP="00EB6A5A">
      <w:pPr>
        <w:autoSpaceDE w:val="0"/>
        <w:autoSpaceDN w:val="0"/>
        <w:adjustRightInd w:val="0"/>
        <w:spacing w:after="0" w:line="240" w:lineRule="auto"/>
        <w:rPr>
          <w:rFonts w:cs="Gill Sans MT"/>
          <w:bCs/>
          <w:sz w:val="20"/>
          <w:szCs w:val="20"/>
        </w:rPr>
      </w:pPr>
      <w:r w:rsidRPr="006635A6">
        <w:rPr>
          <w:rFonts w:cs="Gill Sans MT"/>
          <w:bCs/>
          <w:sz w:val="20"/>
          <w:szCs w:val="20"/>
        </w:rPr>
        <w:t>Other professional requirements</w:t>
      </w:r>
    </w:p>
    <w:p w:rsidR="004A20AC" w:rsidRPr="006635A6" w:rsidRDefault="004A20AC" w:rsidP="00EB6A5A">
      <w:pPr>
        <w:autoSpaceDE w:val="0"/>
        <w:autoSpaceDN w:val="0"/>
        <w:adjustRightInd w:val="0"/>
        <w:spacing w:after="0" w:line="240" w:lineRule="auto"/>
        <w:rPr>
          <w:rFonts w:eastAsia="SymbolMT" w:cs="SymbolMT"/>
          <w:sz w:val="20"/>
          <w:szCs w:val="20"/>
        </w:rPr>
      </w:pPr>
    </w:p>
    <w:p w:rsidR="00EB6A5A" w:rsidRPr="006635A6" w:rsidRDefault="00EB6A5A" w:rsidP="004A20AC">
      <w:pPr>
        <w:pStyle w:val="ListParagraph"/>
        <w:numPr>
          <w:ilvl w:val="0"/>
          <w:numId w:val="13"/>
        </w:numPr>
        <w:autoSpaceDE w:val="0"/>
        <w:autoSpaceDN w:val="0"/>
        <w:adjustRightInd w:val="0"/>
        <w:spacing w:after="0" w:line="240" w:lineRule="auto"/>
        <w:rPr>
          <w:rFonts w:cs="Gill Sans MT"/>
          <w:sz w:val="20"/>
          <w:szCs w:val="20"/>
        </w:rPr>
      </w:pPr>
      <w:r w:rsidRPr="006635A6">
        <w:rPr>
          <w:rFonts w:cs="Gill Sans MT"/>
          <w:sz w:val="20"/>
          <w:szCs w:val="20"/>
        </w:rPr>
        <w:t>Establish and maintain effective working relationships with professional</w:t>
      </w:r>
      <w:r w:rsidR="00DF3AE3" w:rsidRPr="006635A6">
        <w:rPr>
          <w:rFonts w:cs="Gill Sans MT"/>
          <w:sz w:val="20"/>
          <w:szCs w:val="20"/>
        </w:rPr>
        <w:t xml:space="preserve"> </w:t>
      </w:r>
      <w:r w:rsidRPr="006635A6">
        <w:rPr>
          <w:rFonts w:cs="Gill Sans MT"/>
          <w:sz w:val="20"/>
          <w:szCs w:val="20"/>
        </w:rPr>
        <w:t xml:space="preserve">colleagues </w:t>
      </w:r>
      <w:r w:rsidR="006635A6">
        <w:rPr>
          <w:rFonts w:cs="Gill Sans MT"/>
          <w:sz w:val="20"/>
          <w:szCs w:val="20"/>
        </w:rPr>
        <w:t xml:space="preserve">and </w:t>
      </w:r>
      <w:r w:rsidRPr="006635A6">
        <w:rPr>
          <w:rFonts w:cs="Gill Sans MT"/>
          <w:sz w:val="20"/>
          <w:szCs w:val="20"/>
        </w:rPr>
        <w:t xml:space="preserve">develop </w:t>
      </w:r>
      <w:r w:rsidR="00DF3AE3" w:rsidRPr="006635A6">
        <w:rPr>
          <w:rFonts w:cs="Gill Sans MT"/>
          <w:sz w:val="20"/>
          <w:szCs w:val="20"/>
        </w:rPr>
        <w:t>cross-curricular</w:t>
      </w:r>
      <w:r w:rsidRPr="006635A6">
        <w:rPr>
          <w:rFonts w:cs="Gill Sans MT"/>
          <w:sz w:val="20"/>
          <w:szCs w:val="20"/>
        </w:rPr>
        <w:t xml:space="preserve"> links and</w:t>
      </w:r>
      <w:r w:rsidR="00DF3AE3" w:rsidRPr="006635A6">
        <w:rPr>
          <w:rFonts w:cs="Gill Sans MT"/>
          <w:sz w:val="20"/>
          <w:szCs w:val="20"/>
        </w:rPr>
        <w:t xml:space="preserve"> </w:t>
      </w:r>
      <w:r w:rsidRPr="006635A6">
        <w:rPr>
          <w:rFonts w:cs="Gill Sans MT"/>
          <w:sz w:val="20"/>
          <w:szCs w:val="20"/>
        </w:rPr>
        <w:t>creative approaches to learning.</w:t>
      </w:r>
    </w:p>
    <w:p w:rsidR="00EB6A5A" w:rsidRPr="006635A6" w:rsidRDefault="00EB6A5A" w:rsidP="004A20AC">
      <w:pPr>
        <w:pStyle w:val="ListParagraph"/>
        <w:numPr>
          <w:ilvl w:val="0"/>
          <w:numId w:val="13"/>
        </w:numPr>
        <w:autoSpaceDE w:val="0"/>
        <w:autoSpaceDN w:val="0"/>
        <w:adjustRightInd w:val="0"/>
        <w:spacing w:after="0" w:line="240" w:lineRule="auto"/>
        <w:rPr>
          <w:rFonts w:eastAsia="SymbolMT" w:cs="SymbolMT"/>
          <w:sz w:val="20"/>
          <w:szCs w:val="20"/>
        </w:rPr>
      </w:pPr>
      <w:r w:rsidRPr="006635A6">
        <w:rPr>
          <w:rFonts w:cs="Gill Sans MT"/>
          <w:sz w:val="20"/>
          <w:szCs w:val="20"/>
        </w:rPr>
        <w:t>Establish effective relationships with parents and inform them of</w:t>
      </w:r>
      <w:r w:rsidR="00DF3AE3" w:rsidRPr="006635A6">
        <w:rPr>
          <w:rFonts w:cs="Gill Sans MT"/>
          <w:sz w:val="20"/>
          <w:szCs w:val="20"/>
        </w:rPr>
        <w:t xml:space="preserve"> </w:t>
      </w:r>
      <w:r w:rsidRPr="006635A6">
        <w:rPr>
          <w:rFonts w:cs="Gill Sans MT"/>
          <w:sz w:val="20"/>
          <w:szCs w:val="20"/>
        </w:rPr>
        <w:t>developments and practices relating to the teaching and learning</w:t>
      </w:r>
      <w:r w:rsidR="006635A6">
        <w:rPr>
          <w:rFonts w:cs="Gill Sans MT"/>
          <w:sz w:val="20"/>
          <w:szCs w:val="20"/>
        </w:rPr>
        <w:t>.</w:t>
      </w:r>
    </w:p>
    <w:p w:rsidR="00EB6A5A" w:rsidRPr="006635A6" w:rsidRDefault="00EB6A5A" w:rsidP="004A20AC">
      <w:pPr>
        <w:pStyle w:val="ListParagraph"/>
        <w:numPr>
          <w:ilvl w:val="0"/>
          <w:numId w:val="13"/>
        </w:numPr>
        <w:autoSpaceDE w:val="0"/>
        <w:autoSpaceDN w:val="0"/>
        <w:adjustRightInd w:val="0"/>
        <w:spacing w:after="0" w:line="240" w:lineRule="auto"/>
        <w:rPr>
          <w:rFonts w:cs="Gill Sans MT"/>
          <w:sz w:val="20"/>
          <w:szCs w:val="20"/>
        </w:rPr>
      </w:pPr>
      <w:r w:rsidRPr="006635A6">
        <w:rPr>
          <w:rFonts w:cs="Gill Sans MT"/>
          <w:sz w:val="20"/>
          <w:szCs w:val="20"/>
        </w:rPr>
        <w:t>Participate in meetings with professional colleagues and parents in respect of</w:t>
      </w:r>
      <w:r w:rsidR="00DF3AE3" w:rsidRPr="006635A6">
        <w:rPr>
          <w:rFonts w:cs="Gill Sans MT"/>
          <w:sz w:val="20"/>
          <w:szCs w:val="20"/>
        </w:rPr>
        <w:t xml:space="preserve"> </w:t>
      </w:r>
      <w:r w:rsidRPr="006635A6">
        <w:rPr>
          <w:rFonts w:cs="Gill Sans MT"/>
          <w:sz w:val="20"/>
          <w:szCs w:val="20"/>
        </w:rPr>
        <w:t>the duties and responsibilities of the post.</w:t>
      </w:r>
    </w:p>
    <w:p w:rsidR="00EB6A5A" w:rsidRPr="006635A6" w:rsidRDefault="00EB6A5A" w:rsidP="004A20AC">
      <w:pPr>
        <w:pStyle w:val="ListParagraph"/>
        <w:numPr>
          <w:ilvl w:val="0"/>
          <w:numId w:val="13"/>
        </w:numPr>
        <w:autoSpaceDE w:val="0"/>
        <w:autoSpaceDN w:val="0"/>
        <w:adjustRightInd w:val="0"/>
        <w:spacing w:after="0" w:line="240" w:lineRule="auto"/>
        <w:rPr>
          <w:rFonts w:cs="Gill Sans MT"/>
          <w:sz w:val="20"/>
          <w:szCs w:val="20"/>
        </w:rPr>
      </w:pPr>
      <w:r w:rsidRPr="006635A6">
        <w:rPr>
          <w:rFonts w:cs="Gill Sans MT"/>
          <w:sz w:val="20"/>
          <w:szCs w:val="20"/>
        </w:rPr>
        <w:t>Be aware of the need to take responsibility for your own professional</w:t>
      </w:r>
      <w:r w:rsidR="00DF3AE3" w:rsidRPr="006635A6">
        <w:rPr>
          <w:rFonts w:cs="Gill Sans MT"/>
          <w:sz w:val="20"/>
          <w:szCs w:val="20"/>
        </w:rPr>
        <w:t xml:space="preserve"> </w:t>
      </w:r>
      <w:r w:rsidRPr="006635A6">
        <w:rPr>
          <w:rFonts w:cs="Gill Sans MT"/>
          <w:sz w:val="20"/>
          <w:szCs w:val="20"/>
        </w:rPr>
        <w:t>development.</w:t>
      </w:r>
    </w:p>
    <w:p w:rsidR="00EB6A5A" w:rsidRPr="006635A6" w:rsidRDefault="00EB6A5A" w:rsidP="004A20AC">
      <w:pPr>
        <w:pStyle w:val="ListParagraph"/>
        <w:numPr>
          <w:ilvl w:val="0"/>
          <w:numId w:val="13"/>
        </w:numPr>
        <w:autoSpaceDE w:val="0"/>
        <w:autoSpaceDN w:val="0"/>
        <w:adjustRightInd w:val="0"/>
        <w:spacing w:after="0" w:line="240" w:lineRule="auto"/>
        <w:rPr>
          <w:rFonts w:cs="Gill Sans MT"/>
          <w:sz w:val="20"/>
          <w:szCs w:val="20"/>
        </w:rPr>
      </w:pPr>
      <w:r w:rsidRPr="006635A6">
        <w:rPr>
          <w:rFonts w:cs="Gill Sans MT"/>
          <w:sz w:val="20"/>
          <w:szCs w:val="20"/>
        </w:rPr>
        <w:t>Play a full part in the life of the school commu</w:t>
      </w:r>
      <w:r w:rsidR="00DF3AE3" w:rsidRPr="006635A6">
        <w:rPr>
          <w:rFonts w:cs="Gill Sans MT"/>
          <w:sz w:val="20"/>
          <w:szCs w:val="20"/>
        </w:rPr>
        <w:t xml:space="preserve">nity, to support its </w:t>
      </w:r>
      <w:proofErr w:type="gramStart"/>
      <w:r w:rsidR="00DF3AE3" w:rsidRPr="006635A6">
        <w:rPr>
          <w:rFonts w:cs="Gill Sans MT"/>
          <w:sz w:val="20"/>
          <w:szCs w:val="20"/>
        </w:rPr>
        <w:t>Integrated</w:t>
      </w:r>
      <w:proofErr w:type="gramEnd"/>
      <w:r w:rsidR="00DF3AE3" w:rsidRPr="006635A6">
        <w:rPr>
          <w:rFonts w:cs="Gill Sans MT"/>
          <w:sz w:val="20"/>
          <w:szCs w:val="20"/>
        </w:rPr>
        <w:t xml:space="preserve"> </w:t>
      </w:r>
      <w:r w:rsidRPr="006635A6">
        <w:rPr>
          <w:rFonts w:cs="Gill Sans MT"/>
          <w:sz w:val="20"/>
          <w:szCs w:val="20"/>
        </w:rPr>
        <w:t>ethos and to encourage staff and pupils to follow this example.</w:t>
      </w:r>
    </w:p>
    <w:p w:rsidR="004A20AC" w:rsidRPr="006635A6" w:rsidRDefault="00EB6A5A" w:rsidP="004A20AC">
      <w:pPr>
        <w:pStyle w:val="ListParagraph"/>
        <w:numPr>
          <w:ilvl w:val="0"/>
          <w:numId w:val="13"/>
        </w:numPr>
        <w:autoSpaceDE w:val="0"/>
        <w:autoSpaceDN w:val="0"/>
        <w:adjustRightInd w:val="0"/>
        <w:spacing w:after="0" w:line="240" w:lineRule="auto"/>
        <w:rPr>
          <w:rFonts w:cs="Gill Sans MT"/>
          <w:sz w:val="20"/>
          <w:szCs w:val="20"/>
        </w:rPr>
      </w:pPr>
      <w:r w:rsidRPr="006635A6">
        <w:rPr>
          <w:rFonts w:cs="Gill Sans MT"/>
          <w:sz w:val="20"/>
          <w:szCs w:val="20"/>
        </w:rPr>
        <w:t>Undertake any other duty as specified by Head teacher not mentioned in the</w:t>
      </w:r>
      <w:r w:rsidR="00DF3AE3" w:rsidRPr="006635A6">
        <w:rPr>
          <w:rFonts w:cs="Gill Sans MT"/>
          <w:sz w:val="20"/>
          <w:szCs w:val="20"/>
        </w:rPr>
        <w:t xml:space="preserve"> </w:t>
      </w:r>
      <w:r w:rsidRPr="006635A6">
        <w:rPr>
          <w:rFonts w:cs="Gill Sans MT"/>
          <w:sz w:val="20"/>
          <w:szCs w:val="20"/>
        </w:rPr>
        <w:t>above.</w:t>
      </w:r>
    </w:p>
    <w:sectPr w:rsidR="004A20AC" w:rsidRPr="006635A6" w:rsidSect="006635A6">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53F"/>
    <w:multiLevelType w:val="hybridMultilevel"/>
    <w:tmpl w:val="DCCC338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95F73"/>
    <w:multiLevelType w:val="multilevel"/>
    <w:tmpl w:val="9AA2AE8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A7E3FD9"/>
    <w:multiLevelType w:val="hybridMultilevel"/>
    <w:tmpl w:val="3652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C6548"/>
    <w:multiLevelType w:val="hybridMultilevel"/>
    <w:tmpl w:val="9AA2AE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858FF"/>
    <w:multiLevelType w:val="hybridMultilevel"/>
    <w:tmpl w:val="FB80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54213"/>
    <w:multiLevelType w:val="hybridMultilevel"/>
    <w:tmpl w:val="C9AA1964"/>
    <w:lvl w:ilvl="0" w:tplc="445E57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582EF6"/>
    <w:multiLevelType w:val="hybridMultilevel"/>
    <w:tmpl w:val="88FA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642D23"/>
    <w:multiLevelType w:val="hybridMultilevel"/>
    <w:tmpl w:val="91365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BE740F1"/>
    <w:multiLevelType w:val="multilevel"/>
    <w:tmpl w:val="9D069F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DB165F7"/>
    <w:multiLevelType w:val="hybridMultilevel"/>
    <w:tmpl w:val="0B646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75525D"/>
    <w:multiLevelType w:val="hybridMultilevel"/>
    <w:tmpl w:val="FC5AA286"/>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A42841"/>
    <w:multiLevelType w:val="multilevel"/>
    <w:tmpl w:val="FF54F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CAF11E4"/>
    <w:multiLevelType w:val="hybridMultilevel"/>
    <w:tmpl w:val="31D4F2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D805B29"/>
    <w:multiLevelType w:val="hybridMultilevel"/>
    <w:tmpl w:val="FF54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C5A93"/>
    <w:multiLevelType w:val="hybridMultilevel"/>
    <w:tmpl w:val="DF52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4E3E24"/>
    <w:multiLevelType w:val="hybridMultilevel"/>
    <w:tmpl w:val="395A9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2B4A97"/>
    <w:multiLevelType w:val="hybridMultilevel"/>
    <w:tmpl w:val="9D06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701D67"/>
    <w:multiLevelType w:val="hybridMultilevel"/>
    <w:tmpl w:val="5BBA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805AA1"/>
    <w:multiLevelType w:val="hybridMultilevel"/>
    <w:tmpl w:val="2D92A65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nsid w:val="5AD3151F"/>
    <w:multiLevelType w:val="hybridMultilevel"/>
    <w:tmpl w:val="FD36888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53422"/>
    <w:multiLevelType w:val="multilevel"/>
    <w:tmpl w:val="31D4F2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03F1B42"/>
    <w:multiLevelType w:val="multilevel"/>
    <w:tmpl w:val="C99C0AA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E3D6EB0"/>
    <w:multiLevelType w:val="hybridMultilevel"/>
    <w:tmpl w:val="2A2C5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257053"/>
    <w:multiLevelType w:val="hybridMultilevel"/>
    <w:tmpl w:val="8F7C17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1C6095C"/>
    <w:multiLevelType w:val="hybridMultilevel"/>
    <w:tmpl w:val="D19CFB8E"/>
    <w:lvl w:ilvl="0" w:tplc="EF228D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9168ED"/>
    <w:multiLevelType w:val="hybridMultilevel"/>
    <w:tmpl w:val="27F6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080B5D"/>
    <w:multiLevelType w:val="hybridMultilevel"/>
    <w:tmpl w:val="6CDA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2B7BEF"/>
    <w:multiLevelType w:val="hybridMultilevel"/>
    <w:tmpl w:val="C99C0A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8"/>
  </w:num>
  <w:num w:numId="4">
    <w:abstractNumId w:val="3"/>
  </w:num>
  <w:num w:numId="5">
    <w:abstractNumId w:val="1"/>
  </w:num>
  <w:num w:numId="6">
    <w:abstractNumId w:val="0"/>
  </w:num>
  <w:num w:numId="7">
    <w:abstractNumId w:val="13"/>
  </w:num>
  <w:num w:numId="8">
    <w:abstractNumId w:val="11"/>
  </w:num>
  <w:num w:numId="9">
    <w:abstractNumId w:val="27"/>
  </w:num>
  <w:num w:numId="10">
    <w:abstractNumId w:val="21"/>
  </w:num>
  <w:num w:numId="11">
    <w:abstractNumId w:val="19"/>
  </w:num>
  <w:num w:numId="12">
    <w:abstractNumId w:val="17"/>
  </w:num>
  <w:num w:numId="13">
    <w:abstractNumId w:val="25"/>
  </w:num>
  <w:num w:numId="14">
    <w:abstractNumId w:val="14"/>
  </w:num>
  <w:num w:numId="15">
    <w:abstractNumId w:val="6"/>
  </w:num>
  <w:num w:numId="16">
    <w:abstractNumId w:val="7"/>
  </w:num>
  <w:num w:numId="17">
    <w:abstractNumId w:val="18"/>
  </w:num>
  <w:num w:numId="18">
    <w:abstractNumId w:val="2"/>
  </w:num>
  <w:num w:numId="19">
    <w:abstractNumId w:val="23"/>
  </w:num>
  <w:num w:numId="20">
    <w:abstractNumId w:val="12"/>
  </w:num>
  <w:num w:numId="21">
    <w:abstractNumId w:val="20"/>
  </w:num>
  <w:num w:numId="22">
    <w:abstractNumId w:val="10"/>
  </w:num>
  <w:num w:numId="23">
    <w:abstractNumId w:val="26"/>
  </w:num>
  <w:num w:numId="24">
    <w:abstractNumId w:val="15"/>
  </w:num>
  <w:num w:numId="25">
    <w:abstractNumId w:val="5"/>
  </w:num>
  <w:num w:numId="26">
    <w:abstractNumId w:val="22"/>
  </w:num>
  <w:num w:numId="27">
    <w:abstractNumId w:val="2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5A"/>
    <w:rsid w:val="0038165A"/>
    <w:rsid w:val="004A20AC"/>
    <w:rsid w:val="00606EE5"/>
    <w:rsid w:val="006635A6"/>
    <w:rsid w:val="006A7A0D"/>
    <w:rsid w:val="006E7C8C"/>
    <w:rsid w:val="0074761F"/>
    <w:rsid w:val="007F46F8"/>
    <w:rsid w:val="00874156"/>
    <w:rsid w:val="0088631B"/>
    <w:rsid w:val="00B27573"/>
    <w:rsid w:val="00B525F4"/>
    <w:rsid w:val="00BF31B4"/>
    <w:rsid w:val="00DF3AE3"/>
    <w:rsid w:val="00EB6A5A"/>
    <w:rsid w:val="00FA7A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8B8"/>
    <w:pPr>
      <w:ind w:left="720"/>
      <w:contextualSpacing/>
    </w:pPr>
  </w:style>
  <w:style w:type="paragraph" w:styleId="Header">
    <w:name w:val="header"/>
    <w:basedOn w:val="Normal"/>
    <w:link w:val="HeaderChar"/>
    <w:uiPriority w:val="99"/>
    <w:semiHidden/>
    <w:unhideWhenUsed/>
    <w:rsid w:val="0082644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26449"/>
  </w:style>
  <w:style w:type="paragraph" w:styleId="Footer">
    <w:name w:val="footer"/>
    <w:basedOn w:val="Normal"/>
    <w:link w:val="FooterChar"/>
    <w:uiPriority w:val="99"/>
    <w:semiHidden/>
    <w:unhideWhenUsed/>
    <w:rsid w:val="0082644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26449"/>
  </w:style>
  <w:style w:type="paragraph" w:styleId="BalloonText">
    <w:name w:val="Balloon Text"/>
    <w:basedOn w:val="Normal"/>
    <w:link w:val="BalloonTextChar"/>
    <w:rsid w:val="00BF3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F3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8B8"/>
    <w:pPr>
      <w:ind w:left="720"/>
      <w:contextualSpacing/>
    </w:pPr>
  </w:style>
  <w:style w:type="paragraph" w:styleId="Header">
    <w:name w:val="header"/>
    <w:basedOn w:val="Normal"/>
    <w:link w:val="HeaderChar"/>
    <w:uiPriority w:val="99"/>
    <w:semiHidden/>
    <w:unhideWhenUsed/>
    <w:rsid w:val="0082644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26449"/>
  </w:style>
  <w:style w:type="paragraph" w:styleId="Footer">
    <w:name w:val="footer"/>
    <w:basedOn w:val="Normal"/>
    <w:link w:val="FooterChar"/>
    <w:uiPriority w:val="99"/>
    <w:semiHidden/>
    <w:unhideWhenUsed/>
    <w:rsid w:val="0082644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26449"/>
  </w:style>
  <w:style w:type="paragraph" w:styleId="BalloonText">
    <w:name w:val="Balloon Text"/>
    <w:basedOn w:val="Normal"/>
    <w:link w:val="BalloonTextChar"/>
    <w:rsid w:val="00BF3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F3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2027">
      <w:bodyDiv w:val="1"/>
      <w:marLeft w:val="0"/>
      <w:marRight w:val="0"/>
      <w:marTop w:val="0"/>
      <w:marBottom w:val="0"/>
      <w:divBdr>
        <w:top w:val="none" w:sz="0" w:space="0" w:color="auto"/>
        <w:left w:val="none" w:sz="0" w:space="0" w:color="auto"/>
        <w:bottom w:val="none" w:sz="0" w:space="0" w:color="auto"/>
        <w:right w:val="none" w:sz="0" w:space="0" w:color="auto"/>
      </w:divBdr>
      <w:divsChild>
        <w:div w:id="2110588202">
          <w:marLeft w:val="0"/>
          <w:marRight w:val="0"/>
          <w:marTop w:val="0"/>
          <w:marBottom w:val="0"/>
          <w:divBdr>
            <w:top w:val="none" w:sz="0" w:space="0" w:color="auto"/>
            <w:left w:val="none" w:sz="0" w:space="0" w:color="auto"/>
            <w:bottom w:val="none" w:sz="0" w:space="0" w:color="auto"/>
            <w:right w:val="none" w:sz="0" w:space="0" w:color="auto"/>
          </w:divBdr>
          <w:divsChild>
            <w:div w:id="342436059">
              <w:marLeft w:val="0"/>
              <w:marRight w:val="0"/>
              <w:marTop w:val="0"/>
              <w:marBottom w:val="0"/>
              <w:divBdr>
                <w:top w:val="none" w:sz="0" w:space="0" w:color="auto"/>
                <w:left w:val="none" w:sz="0" w:space="0" w:color="auto"/>
                <w:bottom w:val="none" w:sz="0" w:space="0" w:color="auto"/>
                <w:right w:val="none" w:sz="0" w:space="0" w:color="auto"/>
              </w:divBdr>
              <w:divsChild>
                <w:div w:id="1350833484">
                  <w:marLeft w:val="0"/>
                  <w:marRight w:val="0"/>
                  <w:marTop w:val="0"/>
                  <w:marBottom w:val="0"/>
                  <w:divBdr>
                    <w:top w:val="none" w:sz="0" w:space="0" w:color="auto"/>
                    <w:left w:val="none" w:sz="0" w:space="0" w:color="auto"/>
                    <w:bottom w:val="none" w:sz="0" w:space="0" w:color="auto"/>
                    <w:right w:val="none" w:sz="0" w:space="0" w:color="auto"/>
                  </w:divBdr>
                  <w:divsChild>
                    <w:div w:id="1544976621">
                      <w:marLeft w:val="0"/>
                      <w:marRight w:val="0"/>
                      <w:marTop w:val="0"/>
                      <w:marBottom w:val="0"/>
                      <w:divBdr>
                        <w:top w:val="none" w:sz="0" w:space="0" w:color="auto"/>
                        <w:left w:val="none" w:sz="0" w:space="0" w:color="auto"/>
                        <w:bottom w:val="none" w:sz="0" w:space="0" w:color="auto"/>
                        <w:right w:val="none" w:sz="0" w:space="0" w:color="auto"/>
                      </w:divBdr>
                      <w:divsChild>
                        <w:div w:id="1263223004">
                          <w:marLeft w:val="0"/>
                          <w:marRight w:val="0"/>
                          <w:marTop w:val="0"/>
                          <w:marBottom w:val="0"/>
                          <w:divBdr>
                            <w:top w:val="none" w:sz="0" w:space="0" w:color="auto"/>
                            <w:left w:val="none" w:sz="0" w:space="0" w:color="auto"/>
                            <w:bottom w:val="none" w:sz="0" w:space="0" w:color="auto"/>
                            <w:right w:val="none" w:sz="0" w:space="0" w:color="auto"/>
                          </w:divBdr>
                          <w:divsChild>
                            <w:div w:id="1303384431">
                              <w:marLeft w:val="0"/>
                              <w:marRight w:val="0"/>
                              <w:marTop w:val="0"/>
                              <w:marBottom w:val="0"/>
                              <w:divBdr>
                                <w:top w:val="none" w:sz="0" w:space="0" w:color="auto"/>
                                <w:left w:val="none" w:sz="0" w:space="0" w:color="auto"/>
                                <w:bottom w:val="none" w:sz="0" w:space="0" w:color="auto"/>
                                <w:right w:val="none" w:sz="0" w:space="0" w:color="auto"/>
                              </w:divBdr>
                              <w:divsChild>
                                <w:div w:id="1816408696">
                                  <w:marLeft w:val="0"/>
                                  <w:marRight w:val="0"/>
                                  <w:marTop w:val="0"/>
                                  <w:marBottom w:val="0"/>
                                  <w:divBdr>
                                    <w:top w:val="none" w:sz="0" w:space="0" w:color="auto"/>
                                    <w:left w:val="none" w:sz="0" w:space="0" w:color="auto"/>
                                    <w:bottom w:val="none" w:sz="0" w:space="0" w:color="auto"/>
                                    <w:right w:val="none" w:sz="0" w:space="0" w:color="auto"/>
                                  </w:divBdr>
                                  <w:divsChild>
                                    <w:div w:id="1028725111">
                                      <w:marLeft w:val="0"/>
                                      <w:marRight w:val="0"/>
                                      <w:marTop w:val="0"/>
                                      <w:marBottom w:val="0"/>
                                      <w:divBdr>
                                        <w:top w:val="none" w:sz="0" w:space="0" w:color="auto"/>
                                        <w:left w:val="none" w:sz="0" w:space="0" w:color="auto"/>
                                        <w:bottom w:val="none" w:sz="0" w:space="0" w:color="auto"/>
                                        <w:right w:val="none" w:sz="0" w:space="0" w:color="auto"/>
                                      </w:divBdr>
                                      <w:divsChild>
                                        <w:div w:id="27071477">
                                          <w:marLeft w:val="0"/>
                                          <w:marRight w:val="0"/>
                                          <w:marTop w:val="0"/>
                                          <w:marBottom w:val="0"/>
                                          <w:divBdr>
                                            <w:top w:val="none" w:sz="0" w:space="0" w:color="auto"/>
                                            <w:left w:val="none" w:sz="0" w:space="0" w:color="auto"/>
                                            <w:bottom w:val="none" w:sz="0" w:space="0" w:color="auto"/>
                                            <w:right w:val="none" w:sz="0" w:space="0" w:color="auto"/>
                                          </w:divBdr>
                                          <w:divsChild>
                                            <w:div w:id="629747348">
                                              <w:marLeft w:val="0"/>
                                              <w:marRight w:val="0"/>
                                              <w:marTop w:val="0"/>
                                              <w:marBottom w:val="0"/>
                                              <w:divBdr>
                                                <w:top w:val="none" w:sz="0" w:space="0" w:color="auto"/>
                                                <w:left w:val="none" w:sz="0" w:space="0" w:color="auto"/>
                                                <w:bottom w:val="none" w:sz="0" w:space="0" w:color="auto"/>
                                                <w:right w:val="none" w:sz="0" w:space="0" w:color="auto"/>
                                              </w:divBdr>
                                              <w:divsChild>
                                                <w:div w:id="2079668242">
                                                  <w:marLeft w:val="0"/>
                                                  <w:marRight w:val="0"/>
                                                  <w:marTop w:val="0"/>
                                                  <w:marBottom w:val="0"/>
                                                  <w:divBdr>
                                                    <w:top w:val="none" w:sz="0" w:space="0" w:color="auto"/>
                                                    <w:left w:val="none" w:sz="0" w:space="0" w:color="auto"/>
                                                    <w:bottom w:val="none" w:sz="0" w:space="0" w:color="auto"/>
                                                    <w:right w:val="none" w:sz="0" w:space="0" w:color="auto"/>
                                                  </w:divBdr>
                                                  <w:divsChild>
                                                    <w:div w:id="1722904106">
                                                      <w:marLeft w:val="0"/>
                                                      <w:marRight w:val="0"/>
                                                      <w:marTop w:val="0"/>
                                                      <w:marBottom w:val="0"/>
                                                      <w:divBdr>
                                                        <w:top w:val="none" w:sz="0" w:space="0" w:color="auto"/>
                                                        <w:left w:val="none" w:sz="0" w:space="0" w:color="auto"/>
                                                        <w:bottom w:val="none" w:sz="0" w:space="0" w:color="auto"/>
                                                        <w:right w:val="none" w:sz="0" w:space="0" w:color="auto"/>
                                                      </w:divBdr>
                                                      <w:divsChild>
                                                        <w:div w:id="1033846467">
                                                          <w:marLeft w:val="0"/>
                                                          <w:marRight w:val="0"/>
                                                          <w:marTop w:val="0"/>
                                                          <w:marBottom w:val="0"/>
                                                          <w:divBdr>
                                                            <w:top w:val="none" w:sz="0" w:space="0" w:color="auto"/>
                                                            <w:left w:val="none" w:sz="0" w:space="0" w:color="auto"/>
                                                            <w:bottom w:val="none" w:sz="0" w:space="0" w:color="auto"/>
                                                            <w:right w:val="none" w:sz="0" w:space="0" w:color="auto"/>
                                                          </w:divBdr>
                                                          <w:divsChild>
                                                            <w:div w:id="338626959">
                                                              <w:marLeft w:val="0"/>
                                                              <w:marRight w:val="0"/>
                                                              <w:marTop w:val="0"/>
                                                              <w:marBottom w:val="0"/>
                                                              <w:divBdr>
                                                                <w:top w:val="none" w:sz="0" w:space="0" w:color="auto"/>
                                                                <w:left w:val="none" w:sz="0" w:space="0" w:color="auto"/>
                                                                <w:bottom w:val="none" w:sz="0" w:space="0" w:color="auto"/>
                                                                <w:right w:val="none" w:sz="0" w:space="0" w:color="auto"/>
                                                              </w:divBdr>
                                                              <w:divsChild>
                                                                <w:div w:id="1334528399">
                                                                  <w:marLeft w:val="0"/>
                                                                  <w:marRight w:val="0"/>
                                                                  <w:marTop w:val="0"/>
                                                                  <w:marBottom w:val="0"/>
                                                                  <w:divBdr>
                                                                    <w:top w:val="none" w:sz="0" w:space="0" w:color="auto"/>
                                                                    <w:left w:val="none" w:sz="0" w:space="0" w:color="auto"/>
                                                                    <w:bottom w:val="none" w:sz="0" w:space="0" w:color="auto"/>
                                                                    <w:right w:val="none" w:sz="0" w:space="0" w:color="auto"/>
                                                                  </w:divBdr>
                                                                  <w:divsChild>
                                                                    <w:div w:id="1638415316">
                                                                      <w:marLeft w:val="0"/>
                                                                      <w:marRight w:val="0"/>
                                                                      <w:marTop w:val="0"/>
                                                                      <w:marBottom w:val="0"/>
                                                                      <w:divBdr>
                                                                        <w:top w:val="none" w:sz="0" w:space="0" w:color="auto"/>
                                                                        <w:left w:val="none" w:sz="0" w:space="0" w:color="auto"/>
                                                                        <w:bottom w:val="none" w:sz="0" w:space="0" w:color="auto"/>
                                                                        <w:right w:val="none" w:sz="0" w:space="0" w:color="auto"/>
                                                                      </w:divBdr>
                                                                      <w:divsChild>
                                                                        <w:div w:id="1119034486">
                                                                          <w:marLeft w:val="0"/>
                                                                          <w:marRight w:val="0"/>
                                                                          <w:marTop w:val="0"/>
                                                                          <w:marBottom w:val="0"/>
                                                                          <w:divBdr>
                                                                            <w:top w:val="none" w:sz="0" w:space="0" w:color="auto"/>
                                                                            <w:left w:val="none" w:sz="0" w:space="0" w:color="auto"/>
                                                                            <w:bottom w:val="none" w:sz="0" w:space="0" w:color="auto"/>
                                                                            <w:right w:val="none" w:sz="0" w:space="0" w:color="auto"/>
                                                                          </w:divBdr>
                                                                          <w:divsChild>
                                                                            <w:div w:id="18047305">
                                                                              <w:marLeft w:val="0"/>
                                                                              <w:marRight w:val="0"/>
                                                                              <w:marTop w:val="0"/>
                                                                              <w:marBottom w:val="0"/>
                                                                              <w:divBdr>
                                                                                <w:top w:val="none" w:sz="0" w:space="0" w:color="auto"/>
                                                                                <w:left w:val="none" w:sz="0" w:space="0" w:color="auto"/>
                                                                                <w:bottom w:val="none" w:sz="0" w:space="0" w:color="auto"/>
                                                                                <w:right w:val="none" w:sz="0" w:space="0" w:color="auto"/>
                                                                              </w:divBdr>
                                                                              <w:divsChild>
                                                                                <w:div w:id="129443469">
                                                                                  <w:marLeft w:val="0"/>
                                                                                  <w:marRight w:val="0"/>
                                                                                  <w:marTop w:val="0"/>
                                                                                  <w:marBottom w:val="0"/>
                                                                                  <w:divBdr>
                                                                                    <w:top w:val="none" w:sz="0" w:space="0" w:color="auto"/>
                                                                                    <w:left w:val="none" w:sz="0" w:space="0" w:color="auto"/>
                                                                                    <w:bottom w:val="none" w:sz="0" w:space="0" w:color="auto"/>
                                                                                    <w:right w:val="none" w:sz="0" w:space="0" w:color="auto"/>
                                                                                  </w:divBdr>
                                                                                  <w:divsChild>
                                                                                    <w:div w:id="18657042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4E980F60</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MARTIN</dc:creator>
  <cp:lastModifiedBy>O Madden</cp:lastModifiedBy>
  <cp:revision>3</cp:revision>
  <cp:lastPrinted>2016-09-05T07:28:00Z</cp:lastPrinted>
  <dcterms:created xsi:type="dcterms:W3CDTF">2017-04-28T14:37:00Z</dcterms:created>
  <dcterms:modified xsi:type="dcterms:W3CDTF">2017-04-28T14:37:00Z</dcterms:modified>
</cp:coreProperties>
</file>